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3838" w14:textId="40CEB5C6" w:rsidR="00A32BB4" w:rsidRPr="00DF73B7" w:rsidRDefault="0023728F" w:rsidP="00EC17D9">
      <w:pPr>
        <w:pStyle w:val="BodyText"/>
        <w:widowControl/>
        <w:ind w:left="100"/>
        <w:rPr>
          <w:sz w:val="20"/>
        </w:rPr>
        <w:sectPr w:rsidR="00A32BB4" w:rsidRPr="00DF73B7" w:rsidSect="00C1561C">
          <w:headerReference w:type="first" r:id="rId32"/>
          <w:footerReference w:type="first" r:id="rId33"/>
          <w:pgSz w:w="12240" w:h="15840"/>
          <w:pgMar w:top="240" w:right="120" w:bottom="0" w:left="140" w:header="720" w:footer="1152" w:gutter="0"/>
          <w:cols w:space="720"/>
          <w:titlePg/>
          <w:docGrid w:linePitch="299"/>
        </w:sectPr>
      </w:pPr>
      <w:r w:rsidRPr="0023728F">
        <w:rPr>
          <w:noProof/>
          <w:sz w:val="20"/>
        </w:rPr>
        <mc:AlternateContent>
          <mc:Choice Requires="wps">
            <w:drawing>
              <wp:anchor distT="45720" distB="45720" distL="114300" distR="114300" simplePos="0" relativeHeight="251704320" behindDoc="0" locked="0" layoutInCell="1" allowOverlap="1" wp14:anchorId="55203695" wp14:editId="27739A62">
                <wp:simplePos x="0" y="0"/>
                <wp:positionH relativeFrom="column">
                  <wp:posOffset>758825</wp:posOffset>
                </wp:positionH>
                <wp:positionV relativeFrom="paragraph">
                  <wp:posOffset>6011545</wp:posOffset>
                </wp:positionV>
                <wp:extent cx="4972050" cy="2495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495550"/>
                        </a:xfrm>
                        <a:prstGeom prst="rect">
                          <a:avLst/>
                        </a:prstGeom>
                        <a:solidFill>
                          <a:srgbClr val="FFFFFF"/>
                        </a:solidFill>
                        <a:ln w="9525">
                          <a:solidFill>
                            <a:srgbClr val="000000"/>
                          </a:solidFill>
                          <a:miter lim="800000"/>
                          <a:headEnd/>
                          <a:tailEnd/>
                        </a:ln>
                      </wps:spPr>
                      <wps:txbx>
                        <w:txbxContent>
                          <w:p w14:paraId="3BDE7300" w14:textId="7EB6B3A7" w:rsidR="00FB44B8" w:rsidRDefault="0023728F" w:rsidP="0023728F">
                            <w:pPr>
                              <w:spacing w:line="320" w:lineRule="exact"/>
                              <w:rPr>
                                <w:color w:val="263845"/>
                                <w:sz w:val="21"/>
                                <w:szCs w:val="21"/>
                              </w:rPr>
                            </w:pPr>
                            <w:r w:rsidRPr="00F724A9">
                              <w:rPr>
                                <w:b/>
                                <w:i/>
                                <w:color w:val="00B050"/>
                                <w:sz w:val="21"/>
                                <w:szCs w:val="21"/>
                                <w:u w:val="single"/>
                              </w:rPr>
                              <w:t>A Note about COVID-19</w:t>
                            </w:r>
                            <w:r w:rsidRPr="00F724A9">
                              <w:rPr>
                                <w:b/>
                                <w:i/>
                                <w:color w:val="263845"/>
                                <w:sz w:val="21"/>
                                <w:szCs w:val="21"/>
                              </w:rPr>
                              <w:t>:</w:t>
                            </w:r>
                            <w:r w:rsidRPr="00F724A9">
                              <w:rPr>
                                <w:color w:val="263845"/>
                                <w:sz w:val="21"/>
                                <w:szCs w:val="21"/>
                              </w:rPr>
                              <w:t xml:space="preserve"> The content of the HIPAA special enrollment notice and the COBRA Initial Notice in th</w:t>
                            </w:r>
                            <w:r w:rsidR="00A341D3">
                              <w:rPr>
                                <w:color w:val="263845"/>
                                <w:sz w:val="21"/>
                                <w:szCs w:val="21"/>
                              </w:rPr>
                              <w:t>is</w:t>
                            </w:r>
                            <w:r w:rsidRPr="00F724A9">
                              <w:rPr>
                                <w:color w:val="263845"/>
                                <w:sz w:val="21"/>
                                <w:szCs w:val="21"/>
                              </w:rPr>
                              <w:t xml:space="preserve"> packet may be affected by disaster relief guidance issued in response to the COVID-19 pandemic (see our article</w:t>
                            </w:r>
                            <w:r w:rsidR="00457880">
                              <w:rPr>
                                <w:color w:val="263845"/>
                                <w:sz w:val="21"/>
                                <w:szCs w:val="21"/>
                              </w:rPr>
                              <w:t>s</w:t>
                            </w:r>
                            <w:r w:rsidRPr="00F724A9">
                              <w:rPr>
                                <w:color w:val="263845"/>
                                <w:sz w:val="21"/>
                                <w:szCs w:val="21"/>
                              </w:rPr>
                              <w:t xml:space="preserve"> </w:t>
                            </w:r>
                            <w:hyperlink r:id="rId34" w:history="1">
                              <w:r w:rsidR="00644344">
                                <w:rPr>
                                  <w:rStyle w:val="Hyperlink"/>
                                  <w:sz w:val="21"/>
                                  <w:szCs w:val="21"/>
                                </w:rPr>
                                <w:t>on</w:t>
                              </w:r>
                            </w:hyperlink>
                            <w:r w:rsidR="00644344">
                              <w:rPr>
                                <w:rStyle w:val="Hyperlink"/>
                                <w:sz w:val="21"/>
                                <w:szCs w:val="21"/>
                              </w:rPr>
                              <w:t xml:space="preserve"> hubinternational.com</w:t>
                            </w:r>
                            <w:r w:rsidRPr="00F724A9">
                              <w:rPr>
                                <w:color w:val="263845"/>
                                <w:sz w:val="21"/>
                                <w:szCs w:val="21"/>
                              </w:rPr>
                              <w:t xml:space="preserve"> on these issues).  </w:t>
                            </w:r>
                          </w:p>
                          <w:p w14:paraId="60668C3C" w14:textId="77777777" w:rsidR="00FB44B8" w:rsidRDefault="00FB44B8" w:rsidP="0023728F">
                            <w:pPr>
                              <w:spacing w:line="320" w:lineRule="exact"/>
                              <w:rPr>
                                <w:color w:val="263845"/>
                                <w:sz w:val="21"/>
                                <w:szCs w:val="21"/>
                              </w:rPr>
                            </w:pPr>
                          </w:p>
                          <w:p w14:paraId="6720EF1A" w14:textId="7AE70060" w:rsidR="0023728F" w:rsidRDefault="0023728F" w:rsidP="0023728F">
                            <w:pPr>
                              <w:spacing w:line="320" w:lineRule="exact"/>
                              <w:rPr>
                                <w:color w:val="263845"/>
                              </w:rPr>
                            </w:pPr>
                            <w:r w:rsidRPr="00F724A9">
                              <w:rPr>
                                <w:color w:val="263845"/>
                                <w:sz w:val="21"/>
                                <w:szCs w:val="21"/>
                              </w:rPr>
                              <w:t>The notice</w:t>
                            </w:r>
                            <w:r w:rsidR="00CD47A1">
                              <w:rPr>
                                <w:color w:val="263845"/>
                                <w:sz w:val="21"/>
                                <w:szCs w:val="21"/>
                              </w:rPr>
                              <w:t xml:space="preserve"> templates provided by HUB</w:t>
                            </w:r>
                            <w:r w:rsidRPr="00F724A9">
                              <w:rPr>
                                <w:color w:val="263845"/>
                                <w:sz w:val="21"/>
                                <w:szCs w:val="21"/>
                              </w:rPr>
                              <w:t xml:space="preserve"> do </w:t>
                            </w:r>
                            <w:r w:rsidRPr="00F724A9">
                              <w:rPr>
                                <w:color w:val="263845"/>
                                <w:sz w:val="21"/>
                                <w:szCs w:val="21"/>
                                <w:u w:val="single"/>
                              </w:rPr>
                              <w:t>not</w:t>
                            </w:r>
                            <w:r w:rsidRPr="00F724A9">
                              <w:rPr>
                                <w:color w:val="263845"/>
                                <w:sz w:val="21"/>
                                <w:szCs w:val="21"/>
                              </w:rPr>
                              <w:t xml:space="preserve"> reflect that relief for a couple of reasons.  First, the relief may apply differently depending on how you and/or your vendors have chosen to </w:t>
                            </w:r>
                            <w:r w:rsidR="00644344">
                              <w:rPr>
                                <w:color w:val="263845"/>
                                <w:sz w:val="21"/>
                                <w:szCs w:val="21"/>
                              </w:rPr>
                              <w:t>apply</w:t>
                            </w:r>
                            <w:r w:rsidRPr="00F724A9">
                              <w:rPr>
                                <w:color w:val="263845"/>
                                <w:sz w:val="21"/>
                                <w:szCs w:val="21"/>
                              </w:rPr>
                              <w:t xml:space="preserve"> the guidance.  Second, we assume you have already communicated about the COVID-19 relief with your employees.  However, as a best practice, HUB recommends you include information about the COVID-19 relief with your enrollment communications, even if you have communicated it previously. </w:t>
                            </w:r>
                          </w:p>
                          <w:p w14:paraId="37311A13" w14:textId="61146985" w:rsidR="0023728F" w:rsidRDefault="00237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03695" id="_x0000_t202" coordsize="21600,21600" o:spt="202" path="m,l,21600r21600,l21600,xe">
                <v:stroke joinstyle="miter"/>
                <v:path gradientshapeok="t" o:connecttype="rect"/>
              </v:shapetype>
              <v:shape id="Text Box 2" o:spid="_x0000_s1026" type="#_x0000_t202" style="position:absolute;left:0;text-align:left;margin-left:59.75pt;margin-top:473.35pt;width:391.5pt;height:19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">
                <v:textbox>
                  <w:txbxContent>
                    <w:p w14:paraId="3BDE7300" w14:textId="7EB6B3A7" w:rsidR="00FB44B8" w:rsidRDefault="0023728F" w:rsidP="0023728F">
                      <w:pPr>
                        <w:spacing w:line="320" w:lineRule="exact"/>
                        <w:rPr>
                          <w:color w:val="263845"/>
                          <w:sz w:val="21"/>
                          <w:szCs w:val="21"/>
                        </w:rPr>
                      </w:pPr>
                      <w:r w:rsidRPr="00F724A9">
                        <w:rPr>
                          <w:b/>
                          <w:i/>
                          <w:color w:val="00B050"/>
                          <w:sz w:val="21"/>
                          <w:szCs w:val="21"/>
                          <w:u w:val="single"/>
                        </w:rPr>
                        <w:t>A Note about COVID-19</w:t>
                      </w:r>
                      <w:r w:rsidRPr="00F724A9">
                        <w:rPr>
                          <w:b/>
                          <w:i/>
                          <w:color w:val="263845"/>
                          <w:sz w:val="21"/>
                          <w:szCs w:val="21"/>
                        </w:rPr>
                        <w:t>:</w:t>
                      </w:r>
                      <w:r w:rsidRPr="00F724A9">
                        <w:rPr>
                          <w:color w:val="263845"/>
                          <w:sz w:val="21"/>
                          <w:szCs w:val="21"/>
                        </w:rPr>
                        <w:t xml:space="preserve"> The content of the HIPAA special enrollment notice and the COBRA Initial Notice in th</w:t>
                      </w:r>
                      <w:r w:rsidR="00A341D3">
                        <w:rPr>
                          <w:color w:val="263845"/>
                          <w:sz w:val="21"/>
                          <w:szCs w:val="21"/>
                        </w:rPr>
                        <w:t>is</w:t>
                      </w:r>
                      <w:r w:rsidRPr="00F724A9">
                        <w:rPr>
                          <w:color w:val="263845"/>
                          <w:sz w:val="21"/>
                          <w:szCs w:val="21"/>
                        </w:rPr>
                        <w:t xml:space="preserve"> packet may be affected by disaster relief guidance issued in response to the COVID-19 pandemic (see our article</w:t>
                      </w:r>
                      <w:r w:rsidR="00457880">
                        <w:rPr>
                          <w:color w:val="263845"/>
                          <w:sz w:val="21"/>
                          <w:szCs w:val="21"/>
                        </w:rPr>
                        <w:t>s</w:t>
                      </w:r>
                      <w:r w:rsidRPr="00F724A9">
                        <w:rPr>
                          <w:color w:val="263845"/>
                          <w:sz w:val="21"/>
                          <w:szCs w:val="21"/>
                        </w:rPr>
                        <w:t xml:space="preserve"> </w:t>
                      </w:r>
                      <w:hyperlink r:id="rId35" w:history="1">
                        <w:r w:rsidR="00644344">
                          <w:rPr>
                            <w:rStyle w:val="Hyperlink"/>
                            <w:sz w:val="21"/>
                            <w:szCs w:val="21"/>
                          </w:rPr>
                          <w:t>on</w:t>
                        </w:r>
                      </w:hyperlink>
                      <w:r w:rsidR="00644344">
                        <w:rPr>
                          <w:rStyle w:val="Hyperlink"/>
                          <w:sz w:val="21"/>
                          <w:szCs w:val="21"/>
                        </w:rPr>
                        <w:t xml:space="preserve"> hubinternational.com</w:t>
                      </w:r>
                      <w:r w:rsidRPr="00F724A9">
                        <w:rPr>
                          <w:color w:val="263845"/>
                          <w:sz w:val="21"/>
                          <w:szCs w:val="21"/>
                        </w:rPr>
                        <w:t xml:space="preserve"> on these issues).  </w:t>
                      </w:r>
                    </w:p>
                    <w:p w14:paraId="60668C3C" w14:textId="77777777" w:rsidR="00FB44B8" w:rsidRDefault="00FB44B8" w:rsidP="0023728F">
                      <w:pPr>
                        <w:spacing w:line="320" w:lineRule="exact"/>
                        <w:rPr>
                          <w:color w:val="263845"/>
                          <w:sz w:val="21"/>
                          <w:szCs w:val="21"/>
                        </w:rPr>
                      </w:pPr>
                    </w:p>
                    <w:p w14:paraId="6720EF1A" w14:textId="7AE70060" w:rsidR="0023728F" w:rsidRDefault="0023728F" w:rsidP="0023728F">
                      <w:pPr>
                        <w:spacing w:line="320" w:lineRule="exact"/>
                        <w:rPr>
                          <w:color w:val="263845"/>
                        </w:rPr>
                      </w:pPr>
                      <w:r w:rsidRPr="00F724A9">
                        <w:rPr>
                          <w:color w:val="263845"/>
                          <w:sz w:val="21"/>
                          <w:szCs w:val="21"/>
                        </w:rPr>
                        <w:t>The notice</w:t>
                      </w:r>
                      <w:r w:rsidR="00CD47A1">
                        <w:rPr>
                          <w:color w:val="263845"/>
                          <w:sz w:val="21"/>
                          <w:szCs w:val="21"/>
                        </w:rPr>
                        <w:t xml:space="preserve"> templates provided by HUB</w:t>
                      </w:r>
                      <w:r w:rsidRPr="00F724A9">
                        <w:rPr>
                          <w:color w:val="263845"/>
                          <w:sz w:val="21"/>
                          <w:szCs w:val="21"/>
                        </w:rPr>
                        <w:t xml:space="preserve"> do </w:t>
                      </w:r>
                      <w:r w:rsidRPr="00F724A9">
                        <w:rPr>
                          <w:color w:val="263845"/>
                          <w:sz w:val="21"/>
                          <w:szCs w:val="21"/>
                          <w:u w:val="single"/>
                        </w:rPr>
                        <w:t>not</w:t>
                      </w:r>
                      <w:r w:rsidRPr="00F724A9">
                        <w:rPr>
                          <w:color w:val="263845"/>
                          <w:sz w:val="21"/>
                          <w:szCs w:val="21"/>
                        </w:rPr>
                        <w:t xml:space="preserve"> reflect that relief for a couple of reasons.  First, the relief may apply differently depending on how you and/or your vendors have chosen to </w:t>
                      </w:r>
                      <w:r w:rsidR="00644344">
                        <w:rPr>
                          <w:color w:val="263845"/>
                          <w:sz w:val="21"/>
                          <w:szCs w:val="21"/>
                        </w:rPr>
                        <w:t>apply</w:t>
                      </w:r>
                      <w:r w:rsidRPr="00F724A9">
                        <w:rPr>
                          <w:color w:val="263845"/>
                          <w:sz w:val="21"/>
                          <w:szCs w:val="21"/>
                        </w:rPr>
                        <w:t xml:space="preserve"> the guidance.  Second, we assume you have already communicated about the COVID-19 relief with your employees.  However, as a best practice, HUB recommends you include information about the COVID-19 relief with your enrollment communications, even if you have communicated it previously. </w:t>
                      </w:r>
                    </w:p>
                    <w:p w14:paraId="37311A13" w14:textId="61146985" w:rsidR="0023728F" w:rsidRDefault="0023728F"/>
                  </w:txbxContent>
                </v:textbox>
                <w10:wrap type="square"/>
              </v:shape>
            </w:pict>
          </mc:Fallback>
        </mc:AlternateContent>
      </w:r>
    </w:p>
    <w:p w14:paraId="6853853F" w14:textId="608D0DAB" w:rsidR="007B7E4F" w:rsidRDefault="00BE7D82" w:rsidP="00C86BD4">
      <w:pPr>
        <w:ind w:right="360"/>
        <w:rPr>
          <w:rStyle w:val="Strong"/>
          <w:rFonts w:ascii="Arial Black" w:hAnsi="Arial Black"/>
          <w:sz w:val="52"/>
          <w:szCs w:val="52"/>
        </w:rPr>
      </w:pPr>
      <w:r w:rsidRPr="00BE7D82">
        <w:rPr>
          <w:rStyle w:val="Strong"/>
          <w:rFonts w:ascii="Arial Black" w:hAnsi="Arial Black"/>
          <w:sz w:val="52"/>
          <w:szCs w:val="52"/>
        </w:rPr>
        <w:lastRenderedPageBreak/>
        <w:t>Section</w:t>
      </w:r>
      <w:r>
        <w:rPr>
          <w:rStyle w:val="Strong"/>
          <w:rFonts w:ascii="Arial Black" w:hAnsi="Arial Black"/>
          <w:sz w:val="52"/>
          <w:szCs w:val="52"/>
        </w:rPr>
        <w:t xml:space="preserve"> I:</w:t>
      </w:r>
      <w:r w:rsidRPr="00BE7D82">
        <w:rPr>
          <w:rStyle w:val="Strong"/>
          <w:rFonts w:ascii="Arial Black" w:hAnsi="Arial Black"/>
          <w:sz w:val="52"/>
          <w:szCs w:val="52"/>
        </w:rPr>
        <w:t xml:space="preserve"> </w:t>
      </w:r>
      <w:r>
        <w:rPr>
          <w:rStyle w:val="Strong"/>
          <w:rFonts w:ascii="Arial Black" w:hAnsi="Arial Black"/>
          <w:sz w:val="52"/>
          <w:szCs w:val="52"/>
        </w:rPr>
        <w:t xml:space="preserve">Annual Notices and Forms </w:t>
      </w:r>
      <w:r w:rsidR="00FC483E">
        <w:rPr>
          <w:rStyle w:val="Strong"/>
          <w:rFonts w:ascii="Arial Black" w:hAnsi="Arial Black"/>
          <w:sz w:val="52"/>
          <w:szCs w:val="52"/>
        </w:rPr>
        <w:t>f</w:t>
      </w:r>
      <w:r>
        <w:rPr>
          <w:rStyle w:val="Strong"/>
          <w:rFonts w:ascii="Arial Black" w:hAnsi="Arial Black"/>
          <w:sz w:val="52"/>
          <w:szCs w:val="52"/>
        </w:rPr>
        <w:t>or All Plans</w:t>
      </w:r>
    </w:p>
    <w:p w14:paraId="76FEDE1F" w14:textId="77777777" w:rsidR="007B7E4F" w:rsidRDefault="007B7E4F">
      <w:pPr>
        <w:rPr>
          <w:rStyle w:val="Strong"/>
          <w:rFonts w:ascii="Arial Black" w:hAnsi="Arial Black"/>
          <w:sz w:val="52"/>
          <w:szCs w:val="52"/>
        </w:rPr>
      </w:pPr>
      <w:r>
        <w:rPr>
          <w:rStyle w:val="Strong"/>
          <w:rFonts w:ascii="Arial Black" w:hAnsi="Arial Black"/>
          <w:sz w:val="52"/>
          <w:szCs w:val="52"/>
        </w:rPr>
        <w:br w:type="page"/>
      </w:r>
    </w:p>
    <w:p w14:paraId="133DAF7D" w14:textId="37020D32" w:rsidR="00A32BB4" w:rsidRPr="007C0077" w:rsidRDefault="00B00550" w:rsidP="00C86BD4">
      <w:pPr>
        <w:pStyle w:val="Heading1"/>
        <w:widowControl/>
        <w:ind w:left="0" w:right="360"/>
        <w:rPr>
          <w:bCs/>
          <w:color w:val="167BD4"/>
          <w:sz w:val="32"/>
          <w:szCs w:val="32"/>
        </w:rPr>
      </w:pPr>
      <w:r w:rsidRPr="007C0077">
        <w:rPr>
          <w:bCs/>
          <w:color w:val="167BD4"/>
          <w:sz w:val="32"/>
          <w:szCs w:val="32"/>
        </w:rPr>
        <w:lastRenderedPageBreak/>
        <w:t>Medicare Part D Creditable Coverage Notice</w:t>
      </w:r>
    </w:p>
    <w:p w14:paraId="408214B1" w14:textId="77777777" w:rsidR="00A32BB4" w:rsidRPr="00DF73B7" w:rsidRDefault="00A32BB4" w:rsidP="00C86BD4">
      <w:pPr>
        <w:pStyle w:val="BodyText"/>
        <w:widowControl/>
        <w:spacing w:before="8"/>
        <w:ind w:right="360"/>
        <w:rPr>
          <w:sz w:val="27"/>
        </w:rPr>
      </w:pPr>
    </w:p>
    <w:p w14:paraId="5960B2AD" w14:textId="78044B99" w:rsidR="00A32BB4" w:rsidRPr="00CE33A7" w:rsidRDefault="00B00550" w:rsidP="00C86BD4">
      <w:pPr>
        <w:pStyle w:val="BodyText"/>
        <w:widowControl/>
        <w:ind w:right="360"/>
        <w:rPr>
          <w:b/>
          <w:color w:val="263845"/>
          <w:sz w:val="28"/>
          <w:szCs w:val="28"/>
        </w:rPr>
      </w:pPr>
      <w:r w:rsidRPr="00CE33A7">
        <w:rPr>
          <w:b/>
          <w:color w:val="263845"/>
          <w:w w:val="105"/>
          <w:sz w:val="28"/>
          <w:szCs w:val="28"/>
        </w:rPr>
        <w:t xml:space="preserve">Important Notice from </w:t>
      </w:r>
      <w:r w:rsidR="00B5351E">
        <w:rPr>
          <w:b/>
          <w:color w:val="263845"/>
          <w:w w:val="105"/>
          <w:sz w:val="28"/>
          <w:szCs w:val="28"/>
        </w:rPr>
        <w:t>Wyoming Chamber Health Benefit Plan 1, 3, &amp; 6 Age Banded, Age Banded w/wellness, Composite &amp; Composite w/wellness</w:t>
      </w:r>
      <w:r w:rsidRPr="00CE33A7">
        <w:rPr>
          <w:b/>
          <w:color w:val="263845"/>
          <w:w w:val="105"/>
          <w:sz w:val="28"/>
          <w:szCs w:val="28"/>
        </w:rPr>
        <w:t xml:space="preserve"> About Your Prescription Drug Coverage and Medicare</w:t>
      </w:r>
    </w:p>
    <w:p w14:paraId="6DB371A9" w14:textId="77777777" w:rsidR="00A32BB4" w:rsidRPr="00CE33A7" w:rsidRDefault="00A32BB4" w:rsidP="00C86BD4">
      <w:pPr>
        <w:pStyle w:val="BodyText"/>
        <w:widowControl/>
        <w:spacing w:before="10"/>
        <w:ind w:right="360"/>
        <w:rPr>
          <w:sz w:val="28"/>
          <w:szCs w:val="28"/>
        </w:rPr>
      </w:pPr>
    </w:p>
    <w:p w14:paraId="181C3FEE" w14:textId="24D6D2CA"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Please read this </w:t>
      </w:r>
      <w:r w:rsidR="000449BB" w:rsidRPr="00CE33A7">
        <w:rPr>
          <w:color w:val="263845"/>
          <w:w w:val="105"/>
          <w:sz w:val="28"/>
          <w:szCs w:val="28"/>
        </w:rPr>
        <w:t>no</w:t>
      </w:r>
      <w:r w:rsidRPr="00CE33A7">
        <w:rPr>
          <w:color w:val="263845"/>
          <w:w w:val="105"/>
          <w:sz w:val="28"/>
          <w:szCs w:val="28"/>
        </w:rPr>
        <w:t xml:space="preserve">tice carefully and keep it where you can find </w:t>
      </w:r>
      <w:r w:rsidR="00EC17D9" w:rsidRPr="00CE33A7">
        <w:rPr>
          <w:color w:val="263845"/>
          <w:w w:val="105"/>
          <w:sz w:val="28"/>
          <w:szCs w:val="28"/>
        </w:rPr>
        <w:t xml:space="preserve">it. </w:t>
      </w:r>
      <w:r w:rsidRPr="00CE33A7">
        <w:rPr>
          <w:color w:val="263845"/>
          <w:w w:val="105"/>
          <w:sz w:val="28"/>
          <w:szCs w:val="28"/>
        </w:rPr>
        <w:t xml:space="preserve">This </w:t>
      </w:r>
      <w:r w:rsidR="000449BB" w:rsidRPr="00CE33A7">
        <w:rPr>
          <w:color w:val="263845"/>
          <w:w w:val="105"/>
          <w:sz w:val="28"/>
          <w:szCs w:val="28"/>
        </w:rPr>
        <w:t>no</w:t>
      </w:r>
      <w:r w:rsidRPr="00CE33A7">
        <w:rPr>
          <w:color w:val="263845"/>
          <w:w w:val="105"/>
          <w:sz w:val="28"/>
          <w:szCs w:val="28"/>
        </w:rPr>
        <w:t xml:space="preserve">tice has information about your current prescription drug coverage with </w:t>
      </w:r>
      <w:r w:rsidR="00B5351E">
        <w:rPr>
          <w:color w:val="263845"/>
          <w:w w:val="105"/>
          <w:sz w:val="28"/>
          <w:szCs w:val="28"/>
        </w:rPr>
        <w:t>Wyoming Chamber Health Benefit Plan 1, 3, &amp; 6 Age Banded, Age Banded w/wellness, Composite &amp; Composite w/wellness</w:t>
      </w:r>
      <w:r w:rsidRPr="00CE33A7">
        <w:rPr>
          <w:color w:val="263845"/>
          <w:w w:val="105"/>
          <w:sz w:val="28"/>
          <w:szCs w:val="28"/>
        </w:rPr>
        <w:t xml:space="preserve"> </w:t>
      </w:r>
      <w:r w:rsidR="00892E9F" w:rsidRPr="00CE33A7">
        <w:rPr>
          <w:color w:val="263845"/>
          <w:w w:val="105"/>
          <w:sz w:val="28"/>
          <w:szCs w:val="28"/>
        </w:rPr>
        <w:t>(</w:t>
      </w:r>
      <w:r w:rsidR="00015132" w:rsidRPr="00CE33A7">
        <w:rPr>
          <w:color w:val="263845"/>
          <w:w w:val="105"/>
          <w:sz w:val="28"/>
          <w:szCs w:val="28"/>
        </w:rPr>
        <w:t>the</w:t>
      </w:r>
      <w:r w:rsidR="00892E9F" w:rsidRPr="00CE33A7">
        <w:rPr>
          <w:color w:val="263845"/>
          <w:w w:val="105"/>
          <w:sz w:val="28"/>
          <w:szCs w:val="28"/>
        </w:rPr>
        <w:t xml:space="preserve"> “</w:t>
      </w:r>
      <w:r w:rsidR="00015132" w:rsidRPr="00CE33A7">
        <w:rPr>
          <w:color w:val="263845"/>
          <w:w w:val="105"/>
          <w:sz w:val="28"/>
          <w:szCs w:val="28"/>
          <w:u w:val="single"/>
        </w:rPr>
        <w:t>Plan Sponsor</w:t>
      </w:r>
      <w:r w:rsidR="00892E9F" w:rsidRPr="00CE33A7">
        <w:rPr>
          <w:color w:val="263845"/>
          <w:w w:val="105"/>
          <w:sz w:val="28"/>
          <w:szCs w:val="28"/>
        </w:rPr>
        <w:t xml:space="preserve">”) </w:t>
      </w:r>
      <w:r w:rsidRPr="00CE33A7">
        <w:rPr>
          <w:color w:val="263845"/>
          <w:w w:val="105"/>
          <w:sz w:val="28"/>
          <w:szCs w:val="28"/>
        </w:rPr>
        <w:t xml:space="preserve">and about your options under Medicare’s prescription drug coverage. This information can help you decide whether or </w:t>
      </w:r>
      <w:r w:rsidR="000449BB" w:rsidRPr="00CE33A7">
        <w:rPr>
          <w:color w:val="263845"/>
          <w:w w:val="105"/>
          <w:sz w:val="28"/>
          <w:szCs w:val="28"/>
        </w:rPr>
        <w:t>no</w:t>
      </w:r>
      <w:r w:rsidRPr="00CE33A7">
        <w:rPr>
          <w:color w:val="263845"/>
          <w:w w:val="105"/>
          <w:sz w:val="28"/>
          <w:szCs w:val="28"/>
        </w:rPr>
        <w:t xml:space="preserve">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w:t>
      </w:r>
      <w:r w:rsidR="000449BB" w:rsidRPr="00CE33A7">
        <w:rPr>
          <w:color w:val="263845"/>
          <w:w w:val="105"/>
          <w:sz w:val="28"/>
          <w:szCs w:val="28"/>
        </w:rPr>
        <w:t>no</w:t>
      </w:r>
      <w:r w:rsidRPr="00CE33A7">
        <w:rPr>
          <w:color w:val="263845"/>
          <w:w w:val="105"/>
          <w:sz w:val="28"/>
          <w:szCs w:val="28"/>
        </w:rPr>
        <w:t>tice.</w:t>
      </w:r>
    </w:p>
    <w:p w14:paraId="0ECD57B8" w14:textId="77777777" w:rsidR="00A32BB4" w:rsidRPr="00CE33A7" w:rsidRDefault="00A32BB4" w:rsidP="00C86BD4">
      <w:pPr>
        <w:pStyle w:val="BodyText"/>
        <w:widowControl/>
        <w:ind w:right="360"/>
        <w:rPr>
          <w:color w:val="263845"/>
          <w:sz w:val="28"/>
          <w:szCs w:val="28"/>
        </w:rPr>
      </w:pPr>
    </w:p>
    <w:p w14:paraId="76AAE18B"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There are two important things you need to k</w:t>
      </w:r>
      <w:r w:rsidR="000449BB" w:rsidRPr="00CE33A7">
        <w:rPr>
          <w:color w:val="263845"/>
          <w:w w:val="105"/>
          <w:sz w:val="28"/>
          <w:szCs w:val="28"/>
        </w:rPr>
        <w:t>no</w:t>
      </w:r>
      <w:r w:rsidRPr="00CE33A7">
        <w:rPr>
          <w:color w:val="263845"/>
          <w:w w:val="105"/>
          <w:sz w:val="28"/>
          <w:szCs w:val="28"/>
        </w:rPr>
        <w:t>w about your current coverage and Medicare’s prescription drug coverage:</w:t>
      </w:r>
    </w:p>
    <w:p w14:paraId="149B7813" w14:textId="77777777" w:rsidR="00A32BB4" w:rsidRPr="00CE33A7" w:rsidRDefault="00A32BB4" w:rsidP="00C86BD4">
      <w:pPr>
        <w:pStyle w:val="BodyText"/>
        <w:widowControl/>
        <w:spacing w:before="5"/>
        <w:ind w:right="360"/>
        <w:rPr>
          <w:color w:val="263845"/>
          <w:sz w:val="28"/>
          <w:szCs w:val="28"/>
        </w:rPr>
      </w:pPr>
    </w:p>
    <w:p w14:paraId="2B5A3E01" w14:textId="77777777" w:rsidR="00A32BB4" w:rsidRPr="00CE33A7" w:rsidRDefault="00B00550" w:rsidP="00EB1CA8">
      <w:pPr>
        <w:pStyle w:val="ListParagraph"/>
        <w:widowControl/>
        <w:numPr>
          <w:ilvl w:val="0"/>
          <w:numId w:val="8"/>
        </w:numPr>
        <w:tabs>
          <w:tab w:val="left" w:pos="1620"/>
        </w:tabs>
        <w:spacing w:line="290" w:lineRule="auto"/>
        <w:ind w:right="360"/>
        <w:rPr>
          <w:color w:val="263845"/>
          <w:sz w:val="28"/>
          <w:szCs w:val="28"/>
        </w:rPr>
      </w:pPr>
      <w:r w:rsidRPr="00CE33A7">
        <w:rPr>
          <w:color w:val="263845"/>
          <w:w w:val="105"/>
          <w:sz w:val="28"/>
          <w:szCs w:val="28"/>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p>
    <w:p w14:paraId="400982AE" w14:textId="77777777" w:rsidR="00A32BB4" w:rsidRPr="00CE33A7" w:rsidRDefault="00A32BB4" w:rsidP="00C86BD4">
      <w:pPr>
        <w:pStyle w:val="BodyText"/>
        <w:widowControl/>
        <w:tabs>
          <w:tab w:val="left" w:pos="1620"/>
        </w:tabs>
        <w:ind w:left="1620" w:right="360" w:hanging="270"/>
        <w:rPr>
          <w:color w:val="263845"/>
          <w:sz w:val="28"/>
          <w:szCs w:val="28"/>
        </w:rPr>
      </w:pPr>
    </w:p>
    <w:p w14:paraId="47E730A4" w14:textId="2795E63C" w:rsidR="00A32BB4" w:rsidRPr="00CE33A7" w:rsidRDefault="00DE302B" w:rsidP="00EB1CA8">
      <w:pPr>
        <w:pStyle w:val="ListParagraph"/>
        <w:widowControl/>
        <w:numPr>
          <w:ilvl w:val="0"/>
          <w:numId w:val="8"/>
        </w:numPr>
        <w:tabs>
          <w:tab w:val="left" w:pos="1620"/>
        </w:tabs>
        <w:spacing w:line="290" w:lineRule="auto"/>
        <w:ind w:right="360"/>
        <w:rPr>
          <w:color w:val="263845"/>
          <w:sz w:val="28"/>
          <w:szCs w:val="28"/>
        </w:rPr>
      </w:pPr>
      <w:r w:rsidRPr="00CE33A7">
        <w:rPr>
          <w:color w:val="263845"/>
          <w:w w:val="105"/>
          <w:sz w:val="28"/>
          <w:szCs w:val="28"/>
        </w:rPr>
        <w:t>The Plan Sponsor</w:t>
      </w:r>
      <w:r w:rsidR="00B00550" w:rsidRPr="00CE33A7">
        <w:rPr>
          <w:color w:val="263845"/>
          <w:w w:val="105"/>
          <w:sz w:val="28"/>
          <w:szCs w:val="28"/>
        </w:rPr>
        <w:t xml:space="preserve"> has determined that the prescription drug coverage offered by the </w:t>
      </w:r>
      <w:r w:rsidR="00B5351E">
        <w:rPr>
          <w:color w:val="263845"/>
          <w:w w:val="105"/>
          <w:sz w:val="28"/>
          <w:szCs w:val="28"/>
        </w:rPr>
        <w:t>Wyoming Chamber Health Benefit Plan</w:t>
      </w:r>
      <w:r w:rsidR="00B00550" w:rsidRPr="00CE33A7">
        <w:rPr>
          <w:color w:val="263845"/>
          <w:w w:val="105"/>
          <w:sz w:val="28"/>
          <w:szCs w:val="28"/>
        </w:rPr>
        <w:t xml:space="preserve"> is, on average for all plan participants, expected to pay out as much as standard Medicare prescription drug coverage pays and is therefore </w:t>
      </w:r>
      <w:r w:rsidR="00B00550" w:rsidRPr="00CE33A7">
        <w:rPr>
          <w:color w:val="263845"/>
          <w:w w:val="105"/>
          <w:sz w:val="28"/>
          <w:szCs w:val="28"/>
        </w:rPr>
        <w:lastRenderedPageBreak/>
        <w:t xml:space="preserve">considered Creditable Coverage. Because your existing coverage is Creditable Coverage, you can keep this coverage and </w:t>
      </w:r>
      <w:r w:rsidR="000449BB" w:rsidRPr="00CE33A7">
        <w:rPr>
          <w:color w:val="263845"/>
          <w:w w:val="105"/>
          <w:sz w:val="28"/>
          <w:szCs w:val="28"/>
        </w:rPr>
        <w:t>no</w:t>
      </w:r>
      <w:r w:rsidR="00B00550" w:rsidRPr="00CE33A7">
        <w:rPr>
          <w:color w:val="263845"/>
          <w:w w:val="105"/>
          <w:sz w:val="28"/>
          <w:szCs w:val="28"/>
        </w:rPr>
        <w:t>t pay a higher premium (a penalty) if you later decide to join a Medicare drug</w:t>
      </w:r>
      <w:r w:rsidR="00B00550" w:rsidRPr="00CE33A7">
        <w:rPr>
          <w:color w:val="263845"/>
          <w:spacing w:val="-16"/>
          <w:w w:val="105"/>
          <w:sz w:val="28"/>
          <w:szCs w:val="28"/>
        </w:rPr>
        <w:t xml:space="preserve"> </w:t>
      </w:r>
      <w:r w:rsidR="00B00550" w:rsidRPr="00CE33A7">
        <w:rPr>
          <w:color w:val="263845"/>
          <w:w w:val="105"/>
          <w:sz w:val="28"/>
          <w:szCs w:val="28"/>
        </w:rPr>
        <w:t>plan.</w:t>
      </w:r>
    </w:p>
    <w:p w14:paraId="0B41DED8" w14:textId="77777777" w:rsidR="00A32BB4" w:rsidRPr="00CE33A7" w:rsidRDefault="00A32BB4" w:rsidP="00C86BD4">
      <w:pPr>
        <w:pStyle w:val="BodyText"/>
        <w:widowControl/>
        <w:ind w:right="360"/>
        <w:rPr>
          <w:color w:val="263845"/>
          <w:sz w:val="28"/>
          <w:szCs w:val="28"/>
        </w:rPr>
      </w:pPr>
    </w:p>
    <w:p w14:paraId="790EC115" w14:textId="77777777" w:rsidR="00A32BB4" w:rsidRPr="00CE33A7" w:rsidRDefault="00B00550" w:rsidP="00C86BD4">
      <w:pPr>
        <w:pStyle w:val="Heading2"/>
        <w:keepNext/>
        <w:widowControl/>
        <w:ind w:left="0" w:right="360"/>
        <w:rPr>
          <w:color w:val="263845"/>
          <w:sz w:val="28"/>
          <w:szCs w:val="28"/>
        </w:rPr>
      </w:pPr>
      <w:r w:rsidRPr="00CE33A7">
        <w:rPr>
          <w:color w:val="263845"/>
          <w:w w:val="105"/>
          <w:sz w:val="28"/>
          <w:szCs w:val="28"/>
        </w:rPr>
        <w:t>When Can You Join A Medicare Drug Plan?</w:t>
      </w:r>
    </w:p>
    <w:p w14:paraId="461240CF" w14:textId="77777777" w:rsidR="00A32BB4" w:rsidRPr="00CE33A7" w:rsidRDefault="00B00550" w:rsidP="00C86BD4">
      <w:pPr>
        <w:pStyle w:val="BodyText"/>
        <w:widowControl/>
        <w:spacing w:before="45" w:line="290" w:lineRule="auto"/>
        <w:ind w:right="360"/>
        <w:rPr>
          <w:color w:val="263845"/>
          <w:sz w:val="28"/>
          <w:szCs w:val="28"/>
        </w:rPr>
      </w:pPr>
      <w:r w:rsidRPr="00CE33A7">
        <w:rPr>
          <w:color w:val="263845"/>
          <w:w w:val="105"/>
          <w:sz w:val="28"/>
          <w:szCs w:val="28"/>
        </w:rPr>
        <w:t>You can join a Medicare drug plan when you first become eligible for Medicare and each year from October 15th to December 7th.</w:t>
      </w:r>
    </w:p>
    <w:p w14:paraId="454D1A8B" w14:textId="77777777" w:rsidR="00A32BB4" w:rsidRPr="00CE33A7" w:rsidRDefault="00A32BB4" w:rsidP="00C86BD4">
      <w:pPr>
        <w:pStyle w:val="BodyText"/>
        <w:widowControl/>
        <w:ind w:right="360"/>
        <w:rPr>
          <w:color w:val="263845"/>
          <w:sz w:val="28"/>
          <w:szCs w:val="28"/>
        </w:rPr>
      </w:pPr>
    </w:p>
    <w:p w14:paraId="2E95AB7B" w14:textId="77777777" w:rsidR="0054682D" w:rsidRDefault="00B00550" w:rsidP="0054682D">
      <w:pPr>
        <w:pStyle w:val="BodyText"/>
        <w:widowControl/>
        <w:spacing w:line="290" w:lineRule="auto"/>
        <w:ind w:right="360"/>
        <w:rPr>
          <w:color w:val="263845"/>
          <w:w w:val="105"/>
          <w:sz w:val="28"/>
          <w:szCs w:val="28"/>
        </w:rPr>
      </w:pPr>
      <w:r w:rsidRPr="00CE33A7">
        <w:rPr>
          <w:color w:val="263845"/>
          <w:w w:val="105"/>
          <w:sz w:val="28"/>
          <w:szCs w:val="28"/>
        </w:rPr>
        <w:t xml:space="preserve">However, if you lose your current creditable prescription drug coverage, through </w:t>
      </w:r>
      <w:r w:rsidR="000449BB" w:rsidRPr="00CE33A7">
        <w:rPr>
          <w:color w:val="263845"/>
          <w:w w:val="105"/>
          <w:sz w:val="28"/>
          <w:szCs w:val="28"/>
        </w:rPr>
        <w:t>no</w:t>
      </w:r>
      <w:r w:rsidRPr="00CE33A7">
        <w:rPr>
          <w:color w:val="263845"/>
          <w:w w:val="105"/>
          <w:sz w:val="28"/>
          <w:szCs w:val="28"/>
        </w:rPr>
        <w:t xml:space="preserve"> fault of your own, you will also be eligible for a two (2) month Special Enrollment Period (SEP) to join a Medicare drug plan</w:t>
      </w:r>
      <w:r w:rsidR="00C86BD4" w:rsidRPr="00CE33A7">
        <w:rPr>
          <w:color w:val="263845"/>
          <w:w w:val="105"/>
          <w:sz w:val="28"/>
          <w:szCs w:val="28"/>
        </w:rPr>
        <w:t>.</w:t>
      </w:r>
    </w:p>
    <w:p w14:paraId="3E3BBC08" w14:textId="77777777" w:rsidR="0054682D" w:rsidRDefault="0054682D" w:rsidP="0054682D">
      <w:pPr>
        <w:pStyle w:val="BodyText"/>
        <w:widowControl/>
        <w:spacing w:line="290" w:lineRule="auto"/>
        <w:ind w:right="360"/>
        <w:rPr>
          <w:color w:val="263845"/>
          <w:w w:val="105"/>
          <w:sz w:val="28"/>
          <w:szCs w:val="28"/>
        </w:rPr>
      </w:pPr>
    </w:p>
    <w:p w14:paraId="31417C49" w14:textId="3EE04ECC" w:rsidR="00A32BB4" w:rsidRPr="0054682D" w:rsidRDefault="00B00550" w:rsidP="0054682D">
      <w:pPr>
        <w:pStyle w:val="BodyText"/>
        <w:widowControl/>
        <w:spacing w:line="290" w:lineRule="auto"/>
        <w:ind w:right="360"/>
        <w:rPr>
          <w:b/>
          <w:color w:val="263845"/>
          <w:sz w:val="28"/>
          <w:szCs w:val="28"/>
        </w:rPr>
      </w:pPr>
      <w:r w:rsidRPr="0054682D">
        <w:rPr>
          <w:b/>
          <w:color w:val="263845"/>
          <w:w w:val="105"/>
          <w:sz w:val="28"/>
          <w:szCs w:val="28"/>
        </w:rPr>
        <w:t>What Happens To Your Current Coverage If You Decide to Join A Medicare Drug Plan?</w:t>
      </w:r>
    </w:p>
    <w:p w14:paraId="53615AE0" w14:textId="44808A4D" w:rsidR="00A32BB4" w:rsidRDefault="00B00550" w:rsidP="00620670">
      <w:pPr>
        <w:pStyle w:val="BodyText"/>
        <w:widowControl/>
        <w:spacing w:before="45" w:line="290" w:lineRule="auto"/>
        <w:ind w:right="360"/>
        <w:rPr>
          <w:color w:val="263845"/>
          <w:w w:val="105"/>
          <w:sz w:val="28"/>
          <w:szCs w:val="28"/>
        </w:rPr>
      </w:pPr>
      <w:r w:rsidRPr="00CE33A7">
        <w:rPr>
          <w:color w:val="263845"/>
          <w:w w:val="105"/>
          <w:sz w:val="28"/>
          <w:szCs w:val="28"/>
        </w:rPr>
        <w:t xml:space="preserve">If you decide to join a Medicare drug plan, your current </w:t>
      </w:r>
      <w:r w:rsidR="00DE302B" w:rsidRPr="00CE33A7">
        <w:rPr>
          <w:color w:val="263845"/>
          <w:w w:val="105"/>
          <w:sz w:val="28"/>
          <w:szCs w:val="28"/>
        </w:rPr>
        <w:t>Plan Sponsor</w:t>
      </w:r>
      <w:r w:rsidRPr="00CE33A7">
        <w:rPr>
          <w:color w:val="263845"/>
          <w:w w:val="105"/>
          <w:sz w:val="28"/>
          <w:szCs w:val="28"/>
        </w:rPr>
        <w:t xml:space="preserve"> coverage </w:t>
      </w:r>
      <w:r w:rsidR="00620670">
        <w:rPr>
          <w:color w:val="263845"/>
          <w:w w:val="105"/>
          <w:sz w:val="28"/>
          <w:szCs w:val="28"/>
        </w:rPr>
        <w:t>may</w:t>
      </w:r>
      <w:r w:rsidRPr="00CE33A7">
        <w:rPr>
          <w:color w:val="263845"/>
          <w:w w:val="105"/>
          <w:sz w:val="28"/>
          <w:szCs w:val="28"/>
        </w:rPr>
        <w:t xml:space="preserve"> be affected. </w:t>
      </w:r>
      <w:r w:rsidR="00620670">
        <w:rPr>
          <w:color w:val="263845"/>
          <w:w w:val="105"/>
          <w:sz w:val="28"/>
          <w:szCs w:val="28"/>
        </w:rPr>
        <w:t>Moreover, i</w:t>
      </w:r>
      <w:r w:rsidRPr="00CE33A7">
        <w:rPr>
          <w:color w:val="263845"/>
          <w:w w:val="105"/>
          <w:sz w:val="28"/>
          <w:szCs w:val="28"/>
        </w:rPr>
        <w:t xml:space="preserve">f you do decide to join a Medicare drug plan and drop your current </w:t>
      </w:r>
      <w:r w:rsidR="00DE302B" w:rsidRPr="00CE33A7">
        <w:rPr>
          <w:color w:val="263845"/>
          <w:w w:val="105"/>
          <w:sz w:val="28"/>
          <w:szCs w:val="28"/>
        </w:rPr>
        <w:t>Plan Sponsor</w:t>
      </w:r>
      <w:r w:rsidRPr="00CE33A7">
        <w:rPr>
          <w:color w:val="263845"/>
          <w:w w:val="105"/>
          <w:sz w:val="28"/>
          <w:szCs w:val="28"/>
        </w:rPr>
        <w:t xml:space="preserve"> coverage, be aware that you and your dependents</w:t>
      </w:r>
      <w:r w:rsidRPr="00620670">
        <w:rPr>
          <w:color w:val="263845"/>
          <w:w w:val="105"/>
          <w:sz w:val="28"/>
          <w:szCs w:val="28"/>
        </w:rPr>
        <w:t xml:space="preserve"> </w:t>
      </w:r>
      <w:r w:rsidR="00620670" w:rsidRPr="00620670">
        <w:rPr>
          <w:color w:val="263845"/>
          <w:w w:val="105"/>
          <w:sz w:val="28"/>
          <w:szCs w:val="28"/>
        </w:rPr>
        <w:t>may not</w:t>
      </w:r>
      <w:r w:rsidR="00370D44" w:rsidRPr="00CE33A7">
        <w:rPr>
          <w:color w:val="263845"/>
          <w:w w:val="105"/>
          <w:sz w:val="28"/>
          <w:szCs w:val="28"/>
        </w:rPr>
        <w:t xml:space="preserve"> </w:t>
      </w:r>
      <w:r w:rsidRPr="00CE33A7">
        <w:rPr>
          <w:color w:val="263845"/>
          <w:w w:val="105"/>
          <w:sz w:val="28"/>
          <w:szCs w:val="28"/>
        </w:rPr>
        <w:t>be able to get this coverage back.</w:t>
      </w:r>
    </w:p>
    <w:p w14:paraId="12467A33" w14:textId="77777777" w:rsidR="00620670" w:rsidRDefault="00620670" w:rsidP="00620670">
      <w:pPr>
        <w:pStyle w:val="BodyText"/>
        <w:widowControl/>
        <w:spacing w:before="45" w:line="290" w:lineRule="auto"/>
        <w:ind w:right="360"/>
        <w:rPr>
          <w:color w:val="263845"/>
          <w:w w:val="105"/>
          <w:sz w:val="28"/>
          <w:szCs w:val="28"/>
        </w:rPr>
      </w:pPr>
    </w:p>
    <w:p w14:paraId="34CAC248" w14:textId="1F022F05" w:rsidR="00620670" w:rsidRPr="00CE33A7" w:rsidRDefault="00620670" w:rsidP="00620670">
      <w:pPr>
        <w:pStyle w:val="BodyText"/>
        <w:widowControl/>
        <w:spacing w:before="45" w:line="290" w:lineRule="auto"/>
        <w:ind w:right="360"/>
        <w:rPr>
          <w:color w:val="263845"/>
          <w:sz w:val="28"/>
          <w:szCs w:val="28"/>
        </w:rPr>
      </w:pPr>
      <w:r>
        <w:rPr>
          <w:color w:val="263845"/>
          <w:w w:val="105"/>
          <w:sz w:val="28"/>
          <w:szCs w:val="28"/>
        </w:rPr>
        <w:t xml:space="preserve">Please contact </w:t>
      </w:r>
      <w:r w:rsidR="00C164E2">
        <w:rPr>
          <w:color w:val="263845"/>
          <w:w w:val="105"/>
          <w:sz w:val="28"/>
          <w:szCs w:val="28"/>
        </w:rPr>
        <w:t>the person listed at the end of this notice</w:t>
      </w:r>
      <w:r>
        <w:rPr>
          <w:color w:val="263845"/>
          <w:w w:val="105"/>
          <w:sz w:val="28"/>
          <w:szCs w:val="28"/>
        </w:rPr>
        <w:t xml:space="preserve"> for more information about what happens to your coverage if you enroll in a Medicare Part D prescription Drug Plan.</w:t>
      </w:r>
    </w:p>
    <w:p w14:paraId="58E826F4" w14:textId="77777777" w:rsidR="00A32BB4" w:rsidRPr="00CE33A7" w:rsidRDefault="00A32BB4" w:rsidP="00C86BD4">
      <w:pPr>
        <w:pStyle w:val="BodyText"/>
        <w:widowControl/>
        <w:ind w:right="360"/>
        <w:rPr>
          <w:color w:val="263845"/>
          <w:sz w:val="28"/>
          <w:szCs w:val="28"/>
        </w:rPr>
      </w:pPr>
    </w:p>
    <w:p w14:paraId="5D2B47D7"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When Will You Pay A Higher Premium (Penalty) To Join A Medicare Drug Plan?</w:t>
      </w:r>
    </w:p>
    <w:p w14:paraId="606FDDD8" w14:textId="77777777" w:rsidR="00A32BB4" w:rsidRPr="00CE33A7" w:rsidRDefault="00B00550" w:rsidP="00C86BD4">
      <w:pPr>
        <w:pStyle w:val="BodyText"/>
        <w:widowControl/>
        <w:spacing w:before="45" w:line="290" w:lineRule="auto"/>
        <w:ind w:right="360"/>
        <w:rPr>
          <w:color w:val="263845"/>
          <w:sz w:val="28"/>
          <w:szCs w:val="28"/>
        </w:rPr>
      </w:pPr>
      <w:r w:rsidRPr="00CE33A7">
        <w:rPr>
          <w:color w:val="263845"/>
          <w:w w:val="105"/>
          <w:sz w:val="28"/>
          <w:szCs w:val="28"/>
        </w:rPr>
        <w:t>You should also k</w:t>
      </w:r>
      <w:r w:rsidR="000449BB" w:rsidRPr="00CE33A7">
        <w:rPr>
          <w:color w:val="263845"/>
          <w:w w:val="105"/>
          <w:sz w:val="28"/>
          <w:szCs w:val="28"/>
        </w:rPr>
        <w:t>no</w:t>
      </w:r>
      <w:r w:rsidRPr="00CE33A7">
        <w:rPr>
          <w:color w:val="263845"/>
          <w:w w:val="105"/>
          <w:sz w:val="28"/>
          <w:szCs w:val="28"/>
        </w:rPr>
        <w:t xml:space="preserve">w that if you drop or lose your current coverage with </w:t>
      </w:r>
      <w:r w:rsidR="00DE302B" w:rsidRPr="00CE33A7">
        <w:rPr>
          <w:color w:val="263845"/>
          <w:w w:val="105"/>
          <w:sz w:val="28"/>
          <w:szCs w:val="28"/>
        </w:rPr>
        <w:t>the Plan Sponsor</w:t>
      </w:r>
      <w:r w:rsidR="00C86BD4" w:rsidRPr="00CE33A7">
        <w:rPr>
          <w:color w:val="263845"/>
          <w:w w:val="105"/>
          <w:sz w:val="28"/>
          <w:szCs w:val="28"/>
        </w:rPr>
        <w:t xml:space="preserve"> </w:t>
      </w:r>
      <w:r w:rsidRPr="00CE33A7">
        <w:rPr>
          <w:color w:val="263845"/>
          <w:w w:val="105"/>
          <w:sz w:val="28"/>
          <w:szCs w:val="28"/>
        </w:rPr>
        <w:t xml:space="preserve">and don’t join a Medicare drug plan within 63 </w:t>
      </w:r>
      <w:r w:rsidRPr="00CE33A7">
        <w:rPr>
          <w:color w:val="263845"/>
          <w:w w:val="105"/>
          <w:sz w:val="28"/>
          <w:szCs w:val="28"/>
        </w:rPr>
        <w:lastRenderedPageBreak/>
        <w:t>continuous days after your current coverage ends, you may pay a higher premium (a penalty) to join a Medicare drug plan later.</w:t>
      </w:r>
    </w:p>
    <w:p w14:paraId="3E9E8009" w14:textId="77777777" w:rsidR="00A32BB4" w:rsidRPr="00CE33A7" w:rsidRDefault="00A32BB4" w:rsidP="00C86BD4">
      <w:pPr>
        <w:pStyle w:val="BodyText"/>
        <w:widowControl/>
        <w:ind w:right="360"/>
        <w:rPr>
          <w:color w:val="263845"/>
          <w:sz w:val="28"/>
          <w:szCs w:val="28"/>
        </w:rPr>
      </w:pPr>
    </w:p>
    <w:p w14:paraId="61A2A791"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If you go 63 continuous days or longer without creditable prescription drug coverage, your monthly premium may go up by at least 1% of the Medicare base beneficiary premium per month for every month that you did </w:t>
      </w:r>
      <w:r w:rsidR="000449BB" w:rsidRPr="00CE33A7">
        <w:rPr>
          <w:color w:val="263845"/>
          <w:w w:val="105"/>
          <w:sz w:val="28"/>
          <w:szCs w:val="28"/>
        </w:rPr>
        <w:t>no</w:t>
      </w:r>
      <w:r w:rsidRPr="00CE33A7">
        <w:rPr>
          <w:color w:val="263845"/>
          <w:w w:val="105"/>
          <w:sz w:val="28"/>
          <w:szCs w:val="28"/>
        </w:rPr>
        <w:t>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38035EC3" w14:textId="77777777" w:rsidR="00A32BB4" w:rsidRPr="00CE33A7" w:rsidRDefault="00A32BB4" w:rsidP="00C86BD4">
      <w:pPr>
        <w:pStyle w:val="BodyText"/>
        <w:widowControl/>
        <w:ind w:right="360"/>
        <w:rPr>
          <w:color w:val="263845"/>
          <w:sz w:val="28"/>
          <w:szCs w:val="28"/>
        </w:rPr>
      </w:pPr>
    </w:p>
    <w:p w14:paraId="745726B1"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For More Information about This Notice or Your Current Prescription Drug Coverage…</w:t>
      </w:r>
    </w:p>
    <w:p w14:paraId="4E745BEC" w14:textId="77777777" w:rsidR="00A32BB4" w:rsidRPr="00CE33A7" w:rsidRDefault="00B00550" w:rsidP="00C86BD4">
      <w:pPr>
        <w:pStyle w:val="BodyText"/>
        <w:widowControl/>
        <w:spacing w:before="46"/>
        <w:ind w:right="360"/>
        <w:rPr>
          <w:color w:val="263845"/>
          <w:sz w:val="28"/>
          <w:szCs w:val="28"/>
        </w:rPr>
      </w:pPr>
      <w:r w:rsidRPr="00CE33A7">
        <w:rPr>
          <w:color w:val="263845"/>
          <w:w w:val="105"/>
          <w:sz w:val="28"/>
          <w:szCs w:val="28"/>
        </w:rPr>
        <w:t>Contact the person listed</w:t>
      </w:r>
      <w:r w:rsidR="000A09A5" w:rsidRPr="00CE33A7">
        <w:rPr>
          <w:color w:val="263845"/>
          <w:w w:val="105"/>
          <w:sz w:val="28"/>
          <w:szCs w:val="28"/>
        </w:rPr>
        <w:t xml:space="preserve"> below for further information</w:t>
      </w:r>
      <w:r w:rsidR="000C361F" w:rsidRPr="00CE33A7">
        <w:rPr>
          <w:color w:val="263845"/>
          <w:w w:val="105"/>
          <w:sz w:val="28"/>
          <w:szCs w:val="28"/>
        </w:rPr>
        <w:t>.</w:t>
      </w:r>
      <w:r w:rsidR="00B6720C" w:rsidRPr="00CE33A7">
        <w:rPr>
          <w:color w:val="263845"/>
          <w:w w:val="105"/>
          <w:sz w:val="28"/>
          <w:szCs w:val="28"/>
        </w:rPr>
        <w:t xml:space="preserve"> </w:t>
      </w:r>
      <w:r w:rsidRPr="00CE33A7">
        <w:rPr>
          <w:b/>
          <w:color w:val="263845"/>
          <w:w w:val="105"/>
          <w:sz w:val="28"/>
          <w:szCs w:val="28"/>
        </w:rPr>
        <w:t xml:space="preserve">NOTE: </w:t>
      </w:r>
      <w:r w:rsidRPr="00CE33A7">
        <w:rPr>
          <w:color w:val="263845"/>
          <w:w w:val="105"/>
          <w:sz w:val="28"/>
          <w:szCs w:val="28"/>
        </w:rPr>
        <w:t xml:space="preserve">You’ll get this </w:t>
      </w:r>
      <w:r w:rsidR="000449BB" w:rsidRPr="00CE33A7">
        <w:rPr>
          <w:color w:val="263845"/>
          <w:w w:val="105"/>
          <w:sz w:val="28"/>
          <w:szCs w:val="28"/>
        </w:rPr>
        <w:t>no</w:t>
      </w:r>
      <w:r w:rsidRPr="00CE33A7">
        <w:rPr>
          <w:color w:val="263845"/>
          <w:w w:val="105"/>
          <w:sz w:val="28"/>
          <w:szCs w:val="28"/>
        </w:rPr>
        <w:t xml:space="preserve">tice each year. You will also get it before the next period you can join a Medicare drug plan, and if this coverage through </w:t>
      </w:r>
      <w:r w:rsidR="008F37F3" w:rsidRPr="00CE33A7">
        <w:rPr>
          <w:color w:val="263845"/>
          <w:w w:val="105"/>
          <w:sz w:val="28"/>
          <w:szCs w:val="28"/>
        </w:rPr>
        <w:t>the Plan Sponsor</w:t>
      </w:r>
      <w:r w:rsidRPr="00CE33A7">
        <w:rPr>
          <w:color w:val="263845"/>
          <w:w w:val="105"/>
          <w:sz w:val="28"/>
          <w:szCs w:val="28"/>
        </w:rPr>
        <w:t xml:space="preserve"> changes. You also may request a copy of this </w:t>
      </w:r>
      <w:r w:rsidR="000449BB" w:rsidRPr="00CE33A7">
        <w:rPr>
          <w:color w:val="263845"/>
          <w:w w:val="105"/>
          <w:sz w:val="28"/>
          <w:szCs w:val="28"/>
        </w:rPr>
        <w:t>no</w:t>
      </w:r>
      <w:r w:rsidRPr="00CE33A7">
        <w:rPr>
          <w:color w:val="263845"/>
          <w:w w:val="105"/>
          <w:sz w:val="28"/>
          <w:szCs w:val="28"/>
        </w:rPr>
        <w:t>tice at any time.</w:t>
      </w:r>
    </w:p>
    <w:p w14:paraId="60F73DE1" w14:textId="77777777" w:rsidR="00A32BB4" w:rsidRPr="00CE33A7" w:rsidRDefault="00A32BB4" w:rsidP="00C86BD4">
      <w:pPr>
        <w:pStyle w:val="BodyText"/>
        <w:widowControl/>
        <w:ind w:right="360"/>
        <w:rPr>
          <w:color w:val="263845"/>
          <w:sz w:val="28"/>
          <w:szCs w:val="28"/>
        </w:rPr>
      </w:pPr>
    </w:p>
    <w:p w14:paraId="080DD614"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For More Information about Your Options under Medicare Prescription Drug Coverage…</w:t>
      </w:r>
    </w:p>
    <w:p w14:paraId="15DA81FA" w14:textId="77777777" w:rsidR="003371B5" w:rsidRPr="00CE33A7" w:rsidRDefault="00B00550" w:rsidP="00C86BD4">
      <w:pPr>
        <w:pStyle w:val="BodyText"/>
        <w:widowControl/>
        <w:spacing w:before="45" w:line="290" w:lineRule="auto"/>
        <w:ind w:right="360"/>
        <w:jc w:val="both"/>
        <w:rPr>
          <w:color w:val="263845"/>
          <w:sz w:val="28"/>
          <w:szCs w:val="28"/>
        </w:rPr>
      </w:pPr>
      <w:r w:rsidRPr="00CE33A7">
        <w:rPr>
          <w:color w:val="263845"/>
          <w:w w:val="105"/>
          <w:sz w:val="28"/>
          <w:szCs w:val="28"/>
        </w:rPr>
        <w:t>More detailed information about Medicare plans that offer prescription drug coverage is in the “Medicare &amp; You” handbook. You’ll get a copy of the handbook in the mail every year from Medicare. You may also be contacted directly by Medicare drug plans.</w:t>
      </w:r>
    </w:p>
    <w:p w14:paraId="7AB91CF2" w14:textId="77777777" w:rsidR="000A09A5" w:rsidRPr="00CE33A7" w:rsidRDefault="000A09A5" w:rsidP="00C86BD4">
      <w:pPr>
        <w:pStyle w:val="BodyText"/>
        <w:widowControl/>
        <w:spacing w:line="295" w:lineRule="auto"/>
        <w:ind w:left="1339" w:right="360"/>
        <w:rPr>
          <w:color w:val="263845"/>
          <w:w w:val="105"/>
          <w:sz w:val="28"/>
          <w:szCs w:val="28"/>
        </w:rPr>
      </w:pPr>
    </w:p>
    <w:p w14:paraId="2A987AE8" w14:textId="77777777" w:rsidR="00091F1F" w:rsidRPr="00CE33A7" w:rsidRDefault="00B00550" w:rsidP="00C86BD4">
      <w:pPr>
        <w:pStyle w:val="BodyText"/>
        <w:widowControl/>
        <w:spacing w:line="295" w:lineRule="auto"/>
        <w:ind w:right="360"/>
        <w:rPr>
          <w:color w:val="263845"/>
          <w:w w:val="105"/>
          <w:sz w:val="28"/>
          <w:szCs w:val="28"/>
        </w:rPr>
      </w:pPr>
      <w:r w:rsidRPr="00CE33A7">
        <w:rPr>
          <w:color w:val="263845"/>
          <w:w w:val="105"/>
          <w:sz w:val="28"/>
          <w:szCs w:val="28"/>
        </w:rPr>
        <w:t xml:space="preserve">For more information about Medicare prescription drug coverage: </w:t>
      </w:r>
    </w:p>
    <w:p w14:paraId="36AFEE06" w14:textId="77777777" w:rsidR="00A32BB4" w:rsidRPr="00CE33A7" w:rsidRDefault="00B00550" w:rsidP="00EB1CA8">
      <w:pPr>
        <w:pStyle w:val="BodyText"/>
        <w:widowControl/>
        <w:numPr>
          <w:ilvl w:val="0"/>
          <w:numId w:val="11"/>
        </w:numPr>
        <w:spacing w:line="295" w:lineRule="auto"/>
        <w:ind w:right="360"/>
        <w:rPr>
          <w:color w:val="263845"/>
          <w:sz w:val="28"/>
          <w:szCs w:val="28"/>
        </w:rPr>
      </w:pPr>
      <w:r w:rsidRPr="00CE33A7">
        <w:rPr>
          <w:color w:val="263845"/>
          <w:w w:val="105"/>
          <w:sz w:val="28"/>
          <w:szCs w:val="28"/>
        </w:rPr>
        <w:t>Visit</w:t>
      </w:r>
      <w:r w:rsidR="000A09A5" w:rsidRPr="00CE33A7">
        <w:rPr>
          <w:color w:val="263845"/>
          <w:w w:val="105"/>
          <w:sz w:val="28"/>
          <w:szCs w:val="28"/>
        </w:rPr>
        <w:t xml:space="preserve"> </w:t>
      </w:r>
      <w:hyperlink r:id="rId36" w:history="1">
        <w:r w:rsidR="000A09A5" w:rsidRPr="00CE33A7">
          <w:rPr>
            <w:rStyle w:val="Hyperlink"/>
            <w:color w:val="263845"/>
            <w:w w:val="105"/>
            <w:sz w:val="28"/>
            <w:szCs w:val="28"/>
            <w:u w:color="0000FF"/>
          </w:rPr>
          <w:t>www.medicare.gov</w:t>
        </w:r>
        <w:r w:rsidR="000A09A5" w:rsidRPr="00CE33A7">
          <w:rPr>
            <w:rStyle w:val="Hyperlink"/>
            <w:color w:val="263845"/>
            <w:w w:val="105"/>
            <w:sz w:val="28"/>
            <w:szCs w:val="28"/>
          </w:rPr>
          <w:t>.</w:t>
        </w:r>
      </w:hyperlink>
    </w:p>
    <w:p w14:paraId="164B2A8F" w14:textId="77777777" w:rsidR="00A32BB4" w:rsidRPr="00CE33A7" w:rsidRDefault="00B00550" w:rsidP="00EB1CA8">
      <w:pPr>
        <w:pStyle w:val="BodyText"/>
        <w:widowControl/>
        <w:numPr>
          <w:ilvl w:val="0"/>
          <w:numId w:val="11"/>
        </w:numPr>
        <w:spacing w:before="82" w:line="290" w:lineRule="auto"/>
        <w:ind w:right="360"/>
        <w:rPr>
          <w:color w:val="263845"/>
          <w:w w:val="105"/>
          <w:sz w:val="28"/>
          <w:szCs w:val="28"/>
        </w:rPr>
      </w:pPr>
      <w:r w:rsidRPr="00CE33A7">
        <w:rPr>
          <w:color w:val="263845"/>
          <w:w w:val="105"/>
          <w:sz w:val="28"/>
          <w:szCs w:val="28"/>
        </w:rPr>
        <w:t>Call your State Health Insurance Assistance Program</w:t>
      </w:r>
      <w:r w:rsidR="00091F1F" w:rsidRPr="00CE33A7">
        <w:rPr>
          <w:color w:val="263845"/>
          <w:w w:val="105"/>
          <w:sz w:val="28"/>
          <w:szCs w:val="28"/>
        </w:rPr>
        <w:t xml:space="preserve"> (</w:t>
      </w:r>
      <w:r w:rsidR="003B50B4" w:rsidRPr="00CE33A7">
        <w:rPr>
          <w:color w:val="263845"/>
          <w:w w:val="105"/>
          <w:sz w:val="28"/>
          <w:szCs w:val="28"/>
        </w:rPr>
        <w:t xml:space="preserve">see the </w:t>
      </w:r>
      <w:r w:rsidR="000C361F" w:rsidRPr="00CE33A7">
        <w:rPr>
          <w:color w:val="263845"/>
          <w:w w:val="105"/>
          <w:sz w:val="28"/>
          <w:szCs w:val="28"/>
        </w:rPr>
        <w:t xml:space="preserve">inside back cover of your copy of the “Medicare &amp; You” </w:t>
      </w:r>
      <w:r w:rsidR="000C361F" w:rsidRPr="00CE33A7">
        <w:rPr>
          <w:color w:val="263845"/>
          <w:w w:val="105"/>
          <w:sz w:val="28"/>
          <w:szCs w:val="28"/>
        </w:rPr>
        <w:lastRenderedPageBreak/>
        <w:t xml:space="preserve">handbook for their telephone number) </w:t>
      </w:r>
      <w:r w:rsidRPr="00CE33A7">
        <w:rPr>
          <w:color w:val="263845"/>
          <w:w w:val="105"/>
          <w:sz w:val="28"/>
          <w:szCs w:val="28"/>
        </w:rPr>
        <w:t xml:space="preserve">for personalized help </w:t>
      </w:r>
      <w:r w:rsidR="00091F1F" w:rsidRPr="00CE33A7">
        <w:rPr>
          <w:color w:val="263845"/>
          <w:w w:val="105"/>
          <w:sz w:val="28"/>
          <w:szCs w:val="28"/>
        </w:rPr>
        <w:t>C</w:t>
      </w:r>
      <w:r w:rsidR="003B50B4" w:rsidRPr="00CE33A7">
        <w:rPr>
          <w:color w:val="263845"/>
          <w:w w:val="105"/>
          <w:sz w:val="28"/>
          <w:szCs w:val="28"/>
        </w:rPr>
        <w:t xml:space="preserve">all </w:t>
      </w:r>
      <w:r w:rsidRPr="00CE33A7">
        <w:rPr>
          <w:color w:val="263845"/>
          <w:w w:val="105"/>
          <w:sz w:val="28"/>
          <w:szCs w:val="28"/>
        </w:rPr>
        <w:t>1-800-MEDICARE (1-800-633-4227). TTY users should call 1-877-486-2048.</w:t>
      </w:r>
    </w:p>
    <w:p w14:paraId="5CAC6346" w14:textId="77777777" w:rsidR="00A32BB4" w:rsidRPr="00CE33A7" w:rsidRDefault="00A32BB4" w:rsidP="00C86BD4">
      <w:pPr>
        <w:pStyle w:val="BodyText"/>
        <w:widowControl/>
        <w:ind w:right="360"/>
        <w:rPr>
          <w:color w:val="263845"/>
          <w:sz w:val="28"/>
          <w:szCs w:val="28"/>
        </w:rPr>
      </w:pPr>
    </w:p>
    <w:p w14:paraId="5C695E87"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If you have limited income and resources, extra help paying for Medicare prescription drug coverage is available. For information about this extra help, visit Social Security on the web at </w:t>
      </w:r>
      <w:hyperlink r:id="rId37">
        <w:r w:rsidRPr="00CE33A7">
          <w:rPr>
            <w:color w:val="263845"/>
            <w:w w:val="105"/>
            <w:sz w:val="28"/>
            <w:szCs w:val="28"/>
            <w:u w:val="single" w:color="0000FF"/>
          </w:rPr>
          <w:t>www.socialsecurity.gov</w:t>
        </w:r>
      </w:hyperlink>
      <w:r w:rsidRPr="00CE33A7">
        <w:rPr>
          <w:color w:val="263845"/>
          <w:w w:val="105"/>
          <w:sz w:val="28"/>
          <w:szCs w:val="28"/>
          <w:u w:val="single" w:color="0000FF"/>
        </w:rPr>
        <w:t xml:space="preserve"> </w:t>
      </w:r>
      <w:r w:rsidRPr="00CE33A7">
        <w:rPr>
          <w:color w:val="263845"/>
          <w:w w:val="105"/>
          <w:sz w:val="28"/>
          <w:szCs w:val="28"/>
        </w:rPr>
        <w:t>or call them at 1-800-772-1213 (TTY 1-800-325-0778).</w:t>
      </w:r>
    </w:p>
    <w:p w14:paraId="515C42AC" w14:textId="77777777" w:rsidR="00A32BB4" w:rsidRPr="00CE33A7" w:rsidRDefault="00B00550" w:rsidP="00C86BD4">
      <w:pPr>
        <w:pStyle w:val="BodyText"/>
        <w:widowControl/>
        <w:spacing w:line="292" w:lineRule="auto"/>
        <w:ind w:right="360"/>
        <w:rPr>
          <w:b/>
          <w:color w:val="263845"/>
          <w:sz w:val="28"/>
          <w:szCs w:val="28"/>
        </w:rPr>
      </w:pPr>
      <w:r w:rsidRPr="00CE33A7">
        <w:rPr>
          <w:b/>
          <w:color w:val="263845"/>
          <w:w w:val="105"/>
          <w:sz w:val="28"/>
          <w:szCs w:val="28"/>
        </w:rPr>
        <w:t xml:space="preserve">Remember: Keep this Creditable Coverage </w:t>
      </w:r>
      <w:r w:rsidR="000449BB" w:rsidRPr="00CE33A7">
        <w:rPr>
          <w:b/>
          <w:color w:val="263845"/>
          <w:w w:val="105"/>
          <w:sz w:val="28"/>
          <w:szCs w:val="28"/>
        </w:rPr>
        <w:t>no</w:t>
      </w:r>
      <w:r w:rsidRPr="00CE33A7">
        <w:rPr>
          <w:b/>
          <w:color w:val="263845"/>
          <w:w w:val="105"/>
          <w:sz w:val="28"/>
          <w:szCs w:val="28"/>
        </w:rPr>
        <w:t xml:space="preserve">tice. If you decide to join one of the Medicare drug plans, you may be required to provide a copy of this </w:t>
      </w:r>
      <w:r w:rsidR="000449BB" w:rsidRPr="00CE33A7">
        <w:rPr>
          <w:b/>
          <w:color w:val="263845"/>
          <w:w w:val="105"/>
          <w:sz w:val="28"/>
          <w:szCs w:val="28"/>
        </w:rPr>
        <w:t>no</w:t>
      </w:r>
      <w:r w:rsidRPr="00CE33A7">
        <w:rPr>
          <w:b/>
          <w:color w:val="263845"/>
          <w:w w:val="105"/>
          <w:sz w:val="28"/>
          <w:szCs w:val="28"/>
        </w:rPr>
        <w:t xml:space="preserve">tice when you join to show whether or </w:t>
      </w:r>
      <w:r w:rsidR="000449BB" w:rsidRPr="00CE33A7">
        <w:rPr>
          <w:b/>
          <w:color w:val="263845"/>
          <w:w w:val="105"/>
          <w:sz w:val="28"/>
          <w:szCs w:val="28"/>
        </w:rPr>
        <w:t>no</w:t>
      </w:r>
      <w:r w:rsidRPr="00CE33A7">
        <w:rPr>
          <w:b/>
          <w:color w:val="263845"/>
          <w:w w:val="105"/>
          <w:sz w:val="28"/>
          <w:szCs w:val="28"/>
        </w:rPr>
        <w:t xml:space="preserve">t you have maintained creditable coverage and, therefore, whether or </w:t>
      </w:r>
      <w:r w:rsidR="000449BB" w:rsidRPr="00CE33A7">
        <w:rPr>
          <w:b/>
          <w:color w:val="263845"/>
          <w:w w:val="105"/>
          <w:sz w:val="28"/>
          <w:szCs w:val="28"/>
        </w:rPr>
        <w:t>no</w:t>
      </w:r>
      <w:r w:rsidRPr="00CE33A7">
        <w:rPr>
          <w:b/>
          <w:color w:val="263845"/>
          <w:w w:val="105"/>
          <w:sz w:val="28"/>
          <w:szCs w:val="28"/>
        </w:rPr>
        <w:t>t you are required to pay a higher premium (a penalty).</w:t>
      </w:r>
    </w:p>
    <w:p w14:paraId="5B76B452" w14:textId="77777777" w:rsidR="00A32BB4" w:rsidRPr="00CE33A7" w:rsidRDefault="00A32BB4" w:rsidP="00C86BD4">
      <w:pPr>
        <w:pStyle w:val="BodyText"/>
        <w:widowControl/>
        <w:spacing w:before="4"/>
        <w:ind w:right="360"/>
        <w:rPr>
          <w:color w:val="263845"/>
          <w:sz w:val="28"/>
          <w:szCs w:val="28"/>
        </w:rPr>
      </w:pPr>
    </w:p>
    <w:p w14:paraId="73F0A6F2" w14:textId="6DD07AD3" w:rsidR="00A32BB4" w:rsidRPr="00DE4DD6" w:rsidRDefault="00B00550" w:rsidP="0054682D">
      <w:pPr>
        <w:pStyle w:val="BodyText"/>
        <w:widowControl/>
        <w:tabs>
          <w:tab w:val="left" w:pos="4500"/>
          <w:tab w:val="left" w:pos="5040"/>
        </w:tabs>
        <w:spacing w:before="1"/>
        <w:ind w:left="720" w:right="360"/>
        <w:rPr>
          <w:color w:val="263845"/>
          <w:sz w:val="28"/>
          <w:szCs w:val="28"/>
        </w:rPr>
      </w:pPr>
      <w:r w:rsidRPr="00CE33A7">
        <w:rPr>
          <w:color w:val="263845"/>
          <w:w w:val="105"/>
          <w:sz w:val="28"/>
          <w:szCs w:val="28"/>
        </w:rPr>
        <w:t>Date:</w:t>
      </w:r>
      <w:r w:rsidR="00091F1F" w:rsidRPr="00CE33A7">
        <w:rPr>
          <w:color w:val="263845"/>
          <w:w w:val="105"/>
          <w:sz w:val="28"/>
          <w:szCs w:val="28"/>
        </w:rPr>
        <w:tab/>
      </w:r>
      <w:r w:rsidR="00B5351E">
        <w:rPr>
          <w:color w:val="263845"/>
          <w:w w:val="105"/>
          <w:sz w:val="28"/>
          <w:szCs w:val="28"/>
        </w:rPr>
        <w:t>7/1/2023</w:t>
      </w:r>
    </w:p>
    <w:p w14:paraId="72418719" w14:textId="12A171CE" w:rsidR="00091F1F" w:rsidRPr="00DE4DD6" w:rsidRDefault="00091F1F" w:rsidP="00034BE5">
      <w:pPr>
        <w:pStyle w:val="BodyText"/>
        <w:widowControl/>
        <w:tabs>
          <w:tab w:val="left" w:pos="4500"/>
          <w:tab w:val="left" w:pos="5040"/>
        </w:tabs>
        <w:spacing w:before="12" w:line="252" w:lineRule="auto"/>
        <w:ind w:left="4320" w:right="360" w:hanging="3600"/>
        <w:rPr>
          <w:color w:val="263845"/>
          <w:w w:val="105"/>
          <w:sz w:val="28"/>
          <w:szCs w:val="28"/>
        </w:rPr>
      </w:pPr>
      <w:r w:rsidRPr="00DE4DD6">
        <w:rPr>
          <w:color w:val="263845"/>
          <w:w w:val="105"/>
          <w:sz w:val="28"/>
          <w:szCs w:val="28"/>
        </w:rPr>
        <w:t xml:space="preserve">Name of Entity/Sender: </w:t>
      </w:r>
      <w:r w:rsidRPr="00DE4DD6">
        <w:rPr>
          <w:color w:val="263845"/>
          <w:w w:val="105"/>
          <w:sz w:val="28"/>
          <w:szCs w:val="28"/>
        </w:rPr>
        <w:tab/>
      </w:r>
      <w:r w:rsidR="00B5351E">
        <w:rPr>
          <w:color w:val="263845"/>
          <w:w w:val="105"/>
          <w:sz w:val="28"/>
          <w:szCs w:val="28"/>
        </w:rPr>
        <w:t>Wyoming Chamber Health Benefit Plan 1, 3, &amp; 6 Age Banded, Age Banded w/wellness, Composite &amp; Composite w/wellness</w:t>
      </w:r>
    </w:p>
    <w:p w14:paraId="56E8CD95" w14:textId="5F6A4740" w:rsidR="00091F1F" w:rsidRPr="00DE4DD6" w:rsidRDefault="0081324D" w:rsidP="0054682D">
      <w:pPr>
        <w:pStyle w:val="BodyText"/>
        <w:widowControl/>
        <w:tabs>
          <w:tab w:val="left" w:pos="3960"/>
          <w:tab w:val="left" w:pos="4500"/>
        </w:tabs>
        <w:spacing w:before="12" w:line="252" w:lineRule="auto"/>
        <w:ind w:left="720" w:right="360"/>
        <w:rPr>
          <w:color w:val="263845"/>
          <w:w w:val="105"/>
          <w:sz w:val="28"/>
          <w:szCs w:val="28"/>
        </w:rPr>
      </w:pPr>
      <w:r w:rsidRPr="00DE4DD6">
        <w:rPr>
          <w:color w:val="263845"/>
          <w:w w:val="105"/>
          <w:sz w:val="28"/>
          <w:szCs w:val="28"/>
        </w:rPr>
        <w:t>Contact-</w:t>
      </w:r>
      <w:r w:rsidR="00091F1F" w:rsidRPr="00DE4DD6">
        <w:rPr>
          <w:color w:val="263845"/>
          <w:w w:val="105"/>
          <w:sz w:val="28"/>
          <w:szCs w:val="28"/>
        </w:rPr>
        <w:t>P</w:t>
      </w:r>
      <w:r w:rsidR="003B50B4" w:rsidRPr="00DE4DD6">
        <w:rPr>
          <w:color w:val="263845"/>
          <w:w w:val="105"/>
          <w:sz w:val="28"/>
          <w:szCs w:val="28"/>
        </w:rPr>
        <w:t>osition/Office:</w:t>
      </w:r>
      <w:r w:rsidR="003B50B4" w:rsidRPr="00DE4DD6">
        <w:rPr>
          <w:color w:val="263845"/>
          <w:w w:val="105"/>
          <w:sz w:val="28"/>
          <w:szCs w:val="28"/>
        </w:rPr>
        <w:tab/>
      </w:r>
      <w:r w:rsidR="0054682D" w:rsidRPr="00DE4DD6">
        <w:rPr>
          <w:color w:val="263845"/>
          <w:w w:val="105"/>
          <w:sz w:val="28"/>
          <w:szCs w:val="28"/>
        </w:rPr>
        <w:tab/>
      </w:r>
      <w:r w:rsidR="00B5351E">
        <w:rPr>
          <w:color w:val="263845"/>
          <w:w w:val="105"/>
          <w:sz w:val="28"/>
          <w:szCs w:val="28"/>
        </w:rPr>
        <w:t>President</w:t>
      </w:r>
      <w:r w:rsidR="00091F1F" w:rsidRPr="00DE4DD6">
        <w:rPr>
          <w:color w:val="263845"/>
          <w:w w:val="105"/>
          <w:sz w:val="28"/>
          <w:szCs w:val="28"/>
        </w:rPr>
        <w:t xml:space="preserve"> </w:t>
      </w:r>
    </w:p>
    <w:p w14:paraId="3C239E94" w14:textId="4C0A326D" w:rsidR="00A32BB4" w:rsidRPr="00DE4DD6" w:rsidRDefault="00B00550" w:rsidP="0054682D">
      <w:pPr>
        <w:pStyle w:val="BodyText"/>
        <w:widowControl/>
        <w:tabs>
          <w:tab w:val="left" w:pos="4500"/>
          <w:tab w:val="left" w:pos="5040"/>
        </w:tabs>
        <w:spacing w:before="12" w:line="252" w:lineRule="auto"/>
        <w:ind w:left="720" w:right="360"/>
        <w:rPr>
          <w:color w:val="263845"/>
          <w:sz w:val="28"/>
          <w:szCs w:val="28"/>
        </w:rPr>
      </w:pPr>
      <w:r w:rsidRPr="00DE4DD6">
        <w:rPr>
          <w:color w:val="263845"/>
          <w:w w:val="105"/>
          <w:sz w:val="28"/>
          <w:szCs w:val="28"/>
        </w:rPr>
        <w:t>Address:</w:t>
      </w:r>
      <w:r w:rsidR="00091F1F" w:rsidRPr="00DE4DD6">
        <w:rPr>
          <w:color w:val="263845"/>
          <w:w w:val="105"/>
          <w:sz w:val="28"/>
          <w:szCs w:val="28"/>
        </w:rPr>
        <w:tab/>
      </w:r>
      <w:r w:rsidR="00B5351E">
        <w:rPr>
          <w:color w:val="263845"/>
          <w:w w:val="105"/>
          <w:sz w:val="28"/>
          <w:szCs w:val="28"/>
        </w:rPr>
        <w:t xml:space="preserve">314 S Gillette Ave </w:t>
      </w:r>
      <w:r w:rsidR="00034BE5">
        <w:rPr>
          <w:color w:val="263845"/>
          <w:w w:val="105"/>
          <w:sz w:val="28"/>
          <w:szCs w:val="28"/>
        </w:rPr>
        <w:tab/>
      </w:r>
      <w:r w:rsidR="00034BE5">
        <w:rPr>
          <w:color w:val="263845"/>
          <w:w w:val="105"/>
          <w:sz w:val="28"/>
          <w:szCs w:val="28"/>
        </w:rPr>
        <w:tab/>
      </w:r>
      <w:r w:rsidR="00034BE5">
        <w:rPr>
          <w:color w:val="263845"/>
          <w:w w:val="105"/>
          <w:sz w:val="28"/>
          <w:szCs w:val="28"/>
        </w:rPr>
        <w:tab/>
      </w:r>
      <w:r w:rsidR="00B5351E">
        <w:rPr>
          <w:color w:val="263845"/>
          <w:w w:val="105"/>
          <w:sz w:val="28"/>
          <w:szCs w:val="28"/>
        </w:rPr>
        <w:t>Gillette, WY 82716</w:t>
      </w:r>
    </w:p>
    <w:p w14:paraId="3D875840" w14:textId="6F152C96" w:rsidR="00A32BB4" w:rsidRPr="00DE4DD6" w:rsidRDefault="00B00550" w:rsidP="0054682D">
      <w:pPr>
        <w:pStyle w:val="BodyText"/>
        <w:widowControl/>
        <w:tabs>
          <w:tab w:val="left" w:pos="4500"/>
        </w:tabs>
        <w:spacing w:before="6"/>
        <w:ind w:left="720" w:right="360"/>
        <w:rPr>
          <w:color w:val="263845"/>
          <w:w w:val="105"/>
          <w:sz w:val="28"/>
          <w:szCs w:val="28"/>
        </w:rPr>
      </w:pPr>
      <w:r w:rsidRPr="00DE4DD6">
        <w:rPr>
          <w:color w:val="263845"/>
          <w:w w:val="105"/>
          <w:sz w:val="28"/>
          <w:szCs w:val="28"/>
        </w:rPr>
        <w:t>Phone Number:</w:t>
      </w:r>
      <w:r w:rsidR="00091F1F" w:rsidRPr="00DE4DD6">
        <w:rPr>
          <w:color w:val="263845"/>
          <w:w w:val="105"/>
          <w:sz w:val="28"/>
          <w:szCs w:val="28"/>
        </w:rPr>
        <w:tab/>
      </w:r>
      <w:r w:rsidR="00B5351E">
        <w:rPr>
          <w:color w:val="263845"/>
          <w:w w:val="105"/>
          <w:sz w:val="28"/>
          <w:szCs w:val="28"/>
        </w:rPr>
        <w:t>307-682-3673</w:t>
      </w:r>
    </w:p>
    <w:p w14:paraId="205D964A" w14:textId="77777777" w:rsidR="0054682D" w:rsidRDefault="0054682D" w:rsidP="00C86BD4">
      <w:pPr>
        <w:pStyle w:val="BodyText"/>
        <w:widowControl/>
        <w:tabs>
          <w:tab w:val="right" w:pos="4500"/>
        </w:tabs>
        <w:spacing w:before="6"/>
        <w:ind w:left="5141" w:right="360" w:hanging="3701"/>
        <w:rPr>
          <w:b/>
          <w:color w:val="263845"/>
          <w:w w:val="105"/>
          <w:sz w:val="28"/>
          <w:szCs w:val="28"/>
        </w:rPr>
      </w:pPr>
    </w:p>
    <w:p w14:paraId="5D3F6455" w14:textId="2588BA1A" w:rsidR="00487B8B" w:rsidRPr="00DE4DD6" w:rsidRDefault="0029567E" w:rsidP="0054682D">
      <w:pPr>
        <w:pStyle w:val="BodyText"/>
        <w:widowControl/>
        <w:tabs>
          <w:tab w:val="left" w:pos="4320"/>
        </w:tabs>
        <w:spacing w:before="12" w:line="252" w:lineRule="auto"/>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 xml:space="preserve">Contact-Position/Office: </w:t>
      </w:r>
      <w:r w:rsidRPr="00DE4DD6">
        <w:rPr>
          <w:color w:val="263845"/>
          <w:w w:val="105"/>
          <w:sz w:val="28"/>
          <w:szCs w:val="28"/>
        </w:rPr>
        <w:tab/>
      </w:r>
      <w:r w:rsidR="00B5351E">
        <w:rPr>
          <w:color w:val="263845"/>
          <w:w w:val="105"/>
          <w:sz w:val="28"/>
          <w:szCs w:val="28"/>
        </w:rPr>
        <w:t>President</w:t>
      </w:r>
      <w:r w:rsidR="00487B8B" w:rsidRPr="00DE4DD6">
        <w:rPr>
          <w:color w:val="263845"/>
          <w:w w:val="105"/>
          <w:sz w:val="28"/>
          <w:szCs w:val="28"/>
        </w:rPr>
        <w:t xml:space="preserve"> </w:t>
      </w:r>
    </w:p>
    <w:p w14:paraId="63F8E5FF" w14:textId="4D1FDFF1" w:rsidR="00487B8B" w:rsidRPr="00DE4DD6" w:rsidRDefault="0029567E" w:rsidP="0054682D">
      <w:pPr>
        <w:pStyle w:val="BodyText"/>
        <w:widowControl/>
        <w:tabs>
          <w:tab w:val="left" w:pos="4320"/>
        </w:tabs>
        <w:spacing w:before="12" w:line="252" w:lineRule="auto"/>
        <w:ind w:left="720" w:right="360" w:hanging="720"/>
        <w:rPr>
          <w:color w:val="263845"/>
          <w:sz w:val="28"/>
          <w:szCs w:val="28"/>
        </w:rPr>
      </w:pPr>
      <w:r w:rsidRPr="00DE4DD6">
        <w:rPr>
          <w:color w:val="263845"/>
          <w:w w:val="105"/>
          <w:sz w:val="28"/>
          <w:szCs w:val="28"/>
        </w:rPr>
        <w:tab/>
      </w:r>
      <w:r w:rsidR="00487B8B" w:rsidRPr="00DE4DD6">
        <w:rPr>
          <w:color w:val="263845"/>
          <w:w w:val="105"/>
          <w:sz w:val="28"/>
          <w:szCs w:val="28"/>
        </w:rPr>
        <w:t>Address:</w:t>
      </w:r>
      <w:r w:rsidRPr="00DE4DD6">
        <w:rPr>
          <w:color w:val="263845"/>
          <w:w w:val="105"/>
          <w:sz w:val="28"/>
          <w:szCs w:val="28"/>
        </w:rPr>
        <w:t xml:space="preserve"> </w:t>
      </w:r>
      <w:r w:rsidRPr="00DE4DD6">
        <w:rPr>
          <w:color w:val="263845"/>
          <w:w w:val="105"/>
          <w:sz w:val="28"/>
          <w:szCs w:val="28"/>
        </w:rPr>
        <w:tab/>
      </w:r>
      <w:r w:rsidR="00B5351E">
        <w:rPr>
          <w:color w:val="263845"/>
          <w:w w:val="105"/>
          <w:sz w:val="28"/>
          <w:szCs w:val="28"/>
        </w:rPr>
        <w:t xml:space="preserve">314 S Gillette Ave </w:t>
      </w:r>
      <w:r w:rsidR="00034BE5">
        <w:rPr>
          <w:color w:val="263845"/>
          <w:w w:val="105"/>
          <w:sz w:val="28"/>
          <w:szCs w:val="28"/>
        </w:rPr>
        <w:tab/>
      </w:r>
      <w:r w:rsidR="00034BE5">
        <w:rPr>
          <w:color w:val="263845"/>
          <w:w w:val="105"/>
          <w:sz w:val="28"/>
          <w:szCs w:val="28"/>
        </w:rPr>
        <w:tab/>
      </w:r>
      <w:r w:rsidR="00034BE5">
        <w:rPr>
          <w:color w:val="263845"/>
          <w:w w:val="105"/>
          <w:sz w:val="28"/>
          <w:szCs w:val="28"/>
        </w:rPr>
        <w:tab/>
      </w:r>
      <w:r w:rsidR="00B5351E">
        <w:rPr>
          <w:color w:val="263845"/>
          <w:w w:val="105"/>
          <w:sz w:val="28"/>
          <w:szCs w:val="28"/>
        </w:rPr>
        <w:t>Gillette, WY 82716</w:t>
      </w:r>
    </w:p>
    <w:p w14:paraId="5E9C4EA9" w14:textId="63689447" w:rsidR="00A0345A" w:rsidRPr="00DE4DD6" w:rsidRDefault="0029567E" w:rsidP="0054682D">
      <w:pPr>
        <w:pStyle w:val="BodyText"/>
        <w:widowControl/>
        <w:tabs>
          <w:tab w:val="left" w:pos="4320"/>
        </w:tabs>
        <w:spacing w:before="6"/>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Phone Number:</w:t>
      </w:r>
      <w:r w:rsidRPr="00DE4DD6">
        <w:rPr>
          <w:color w:val="263845"/>
          <w:w w:val="105"/>
          <w:sz w:val="28"/>
          <w:szCs w:val="28"/>
        </w:rPr>
        <w:tab/>
      </w:r>
      <w:r w:rsidR="00B5351E">
        <w:rPr>
          <w:color w:val="263845"/>
          <w:w w:val="105"/>
          <w:sz w:val="28"/>
          <w:szCs w:val="28"/>
        </w:rPr>
        <w:t>307-682-3673</w:t>
      </w:r>
    </w:p>
    <w:p w14:paraId="659D86F9" w14:textId="77777777" w:rsidR="0054682D" w:rsidRDefault="0054682D" w:rsidP="0029567E">
      <w:pPr>
        <w:pStyle w:val="BodyText"/>
        <w:widowControl/>
        <w:tabs>
          <w:tab w:val="left" w:pos="4320"/>
        </w:tabs>
        <w:spacing w:before="6"/>
        <w:ind w:left="1440" w:right="360" w:hanging="1440"/>
        <w:rPr>
          <w:b/>
          <w:color w:val="263845"/>
          <w:w w:val="105"/>
          <w:sz w:val="28"/>
          <w:szCs w:val="28"/>
        </w:rPr>
      </w:pPr>
    </w:p>
    <w:p w14:paraId="674FE063" w14:textId="77777777" w:rsidR="0054682D" w:rsidRPr="0029567E" w:rsidRDefault="0054682D" w:rsidP="00FC483E">
      <w:pPr>
        <w:pStyle w:val="BodyText"/>
        <w:widowControl/>
        <w:tabs>
          <w:tab w:val="left" w:pos="4320"/>
        </w:tabs>
        <w:spacing w:before="6"/>
        <w:ind w:right="360"/>
        <w:rPr>
          <w:b/>
          <w:color w:val="263845"/>
          <w:sz w:val="20"/>
          <w:szCs w:val="20"/>
        </w:rPr>
        <w:sectPr w:rsidR="0054682D" w:rsidRPr="0029567E" w:rsidSect="00410BA9">
          <w:headerReference w:type="even" r:id="rId38"/>
          <w:headerReference w:type="default" r:id="rId39"/>
          <w:headerReference w:type="first" r:id="rId40"/>
          <w:pgSz w:w="12240" w:h="15840"/>
          <w:pgMar w:top="1020" w:right="1610" w:bottom="680" w:left="1270" w:header="2448" w:footer="1008" w:gutter="0"/>
          <w:cols w:space="720"/>
          <w:docGrid w:linePitch="299"/>
        </w:sectPr>
      </w:pPr>
    </w:p>
    <w:p w14:paraId="253630BD" w14:textId="5CDBAEDD" w:rsidR="00413C04" w:rsidRPr="003B50B4" w:rsidRDefault="00413C04" w:rsidP="00413C04">
      <w:pPr>
        <w:pStyle w:val="Heading1"/>
        <w:widowControl/>
        <w:ind w:left="0" w:right="360"/>
        <w:rPr>
          <w:color w:val="167BD4"/>
          <w:sz w:val="32"/>
          <w:szCs w:val="32"/>
        </w:rPr>
      </w:pPr>
      <w:r>
        <w:rPr>
          <w:color w:val="167BD4"/>
          <w:sz w:val="32"/>
          <w:szCs w:val="32"/>
        </w:rPr>
        <w:t>CHIPRA/CHIP</w:t>
      </w:r>
      <w:r w:rsidRPr="003B50B4">
        <w:rPr>
          <w:color w:val="167BD4"/>
          <w:sz w:val="32"/>
          <w:szCs w:val="32"/>
        </w:rPr>
        <w:t xml:space="preserve"> Notice</w:t>
      </w:r>
    </w:p>
    <w:p w14:paraId="3666F6AC" w14:textId="22E232E4" w:rsidR="00DE2B0D" w:rsidRPr="00C10F97" w:rsidRDefault="00DE2B0D" w:rsidP="00413C04">
      <w:pPr>
        <w:widowControl/>
        <w:tabs>
          <w:tab w:val="center" w:pos="5292"/>
          <w:tab w:val="right" w:pos="10224"/>
        </w:tabs>
        <w:spacing w:before="240"/>
        <w:jc w:val="both"/>
        <w:rPr>
          <w:b/>
          <w:color w:val="263845"/>
          <w:sz w:val="19"/>
          <w:szCs w:val="19"/>
        </w:rPr>
      </w:pPr>
      <w:r w:rsidRPr="00C10F97">
        <w:rPr>
          <w:b/>
          <w:color w:val="263845"/>
          <w:sz w:val="19"/>
          <w:szCs w:val="19"/>
        </w:rPr>
        <w:t>Premium Assistance Under Medicaid and the</w:t>
      </w:r>
      <w:r w:rsidR="00413C04" w:rsidRPr="00C10F97">
        <w:rPr>
          <w:b/>
          <w:color w:val="263845"/>
          <w:sz w:val="19"/>
          <w:szCs w:val="19"/>
        </w:rPr>
        <w:tab/>
        <w:t xml:space="preserve"> </w:t>
      </w:r>
      <w:r w:rsidRPr="00C10F97">
        <w:rPr>
          <w:b/>
          <w:color w:val="263845"/>
          <w:sz w:val="19"/>
          <w:szCs w:val="19"/>
        </w:rPr>
        <w:t xml:space="preserve">Children’s Health Insurance Program (CHIP) </w:t>
      </w:r>
    </w:p>
    <w:p w14:paraId="2711EA3F" w14:textId="77777777" w:rsidR="00DE2B0D" w:rsidRPr="00C10F97" w:rsidRDefault="00DE2B0D" w:rsidP="00413C04">
      <w:pPr>
        <w:widowControl/>
        <w:jc w:val="right"/>
        <w:rPr>
          <w:sz w:val="19"/>
          <w:szCs w:val="19"/>
        </w:rPr>
      </w:pPr>
    </w:p>
    <w:p w14:paraId="75542A7B" w14:textId="087BC1A4" w:rsidR="00DE2B0D" w:rsidRPr="00C10F97" w:rsidRDefault="00DE2B0D" w:rsidP="00413C04">
      <w:pPr>
        <w:widowControl/>
        <w:rPr>
          <w:color w:val="263845"/>
          <w:sz w:val="19"/>
          <w:szCs w:val="19"/>
        </w:rPr>
      </w:pPr>
      <w:r w:rsidRPr="00C10F97">
        <w:rPr>
          <w:color w:val="263845"/>
          <w:sz w:val="19"/>
          <w:szCs w:val="19"/>
        </w:rPr>
        <w:t>If you or your children are eligible for Medicaid or CHIP and you</w:t>
      </w:r>
      <w:r w:rsidR="00241355" w:rsidRPr="00C10F97">
        <w:rPr>
          <w:color w:val="263845"/>
          <w:sz w:val="19"/>
          <w:szCs w:val="19"/>
        </w:rPr>
        <w:t>’</w:t>
      </w:r>
      <w:r w:rsidRPr="00C10F97">
        <w:rPr>
          <w:color w:val="263845"/>
          <w:sz w:val="19"/>
          <w:szCs w:val="19"/>
        </w:rPr>
        <w:t>re eligible for health coverage from your employer, your state may have a premium assistance program that can help pay for coverage, using funds from their Medicaid or CHIP programs.  If you or your children aren</w:t>
      </w:r>
      <w:r w:rsidR="0054682D">
        <w:rPr>
          <w:color w:val="263845"/>
          <w:sz w:val="19"/>
          <w:szCs w:val="19"/>
        </w:rPr>
        <w:t>’</w:t>
      </w:r>
      <w:r w:rsidRPr="00C10F97">
        <w:rPr>
          <w:color w:val="263845"/>
          <w:sz w:val="19"/>
          <w:szCs w:val="19"/>
        </w:rPr>
        <w:t>t eligible for Medicaid or CHIP, you won</w:t>
      </w:r>
      <w:r w:rsidR="0054682D">
        <w:rPr>
          <w:color w:val="263845"/>
          <w:sz w:val="19"/>
          <w:szCs w:val="19"/>
        </w:rPr>
        <w:t>’</w:t>
      </w:r>
      <w:r w:rsidRPr="00C10F97">
        <w:rPr>
          <w:color w:val="263845"/>
          <w:sz w:val="19"/>
          <w:szCs w:val="19"/>
        </w:rPr>
        <w:t xml:space="preserve">t be eligible for these premium assistance programs but you may be able to buy individual insurance coverage through the Health Insurance Marketplace.  For more information, visit </w:t>
      </w:r>
      <w:hyperlink r:id="rId41" w:history="1">
        <w:r w:rsidRPr="00C10F97">
          <w:rPr>
            <w:b/>
            <w:color w:val="167BD4"/>
            <w:sz w:val="19"/>
            <w:szCs w:val="19"/>
          </w:rPr>
          <w:t>www.healthcare.gov</w:t>
        </w:r>
      </w:hyperlink>
      <w:r w:rsidRPr="00C10F97">
        <w:rPr>
          <w:color w:val="167BD4"/>
          <w:sz w:val="19"/>
          <w:szCs w:val="19"/>
        </w:rPr>
        <w:t>.</w:t>
      </w:r>
      <w:r w:rsidRPr="00C10F97">
        <w:rPr>
          <w:color w:val="263845"/>
          <w:sz w:val="19"/>
          <w:szCs w:val="19"/>
        </w:rPr>
        <w:t xml:space="preserve">  </w:t>
      </w:r>
    </w:p>
    <w:p w14:paraId="38EEA858" w14:textId="3C53D05C" w:rsidR="00DE2B0D" w:rsidRPr="00C10F97" w:rsidRDefault="00DE2B0D" w:rsidP="00A51F14">
      <w:pPr>
        <w:widowControl/>
        <w:tabs>
          <w:tab w:val="left" w:pos="720"/>
          <w:tab w:val="left" w:pos="2284"/>
        </w:tabs>
        <w:ind w:left="540" w:hanging="90"/>
        <w:rPr>
          <w:color w:val="263845"/>
          <w:sz w:val="19"/>
          <w:szCs w:val="19"/>
        </w:rPr>
      </w:pPr>
      <w:r w:rsidRPr="00C10F97">
        <w:rPr>
          <w:color w:val="263845"/>
          <w:sz w:val="19"/>
          <w:szCs w:val="19"/>
        </w:rPr>
        <w:tab/>
      </w:r>
      <w:r w:rsidR="00A51F14" w:rsidRPr="00C10F97">
        <w:rPr>
          <w:color w:val="263845"/>
          <w:sz w:val="19"/>
          <w:szCs w:val="19"/>
        </w:rPr>
        <w:tab/>
      </w:r>
    </w:p>
    <w:p w14:paraId="36BD14F5" w14:textId="77777777" w:rsidR="00DE2B0D" w:rsidRPr="00C10F97" w:rsidRDefault="00DE2B0D" w:rsidP="00A524A4">
      <w:pPr>
        <w:widowControl/>
        <w:rPr>
          <w:color w:val="263845"/>
          <w:sz w:val="19"/>
          <w:szCs w:val="19"/>
        </w:rPr>
      </w:pPr>
      <w:r w:rsidRPr="00C10F97">
        <w:rPr>
          <w:color w:val="263845"/>
          <w:sz w:val="19"/>
          <w:szCs w:val="19"/>
        </w:rPr>
        <w:t xml:space="preserve">If you or your dependents are already enrolled in Medicaid or CHIP and you live in a State listed below, contact your State Medicaid or CHIP office to find out if premium assistance is available.  </w:t>
      </w:r>
    </w:p>
    <w:p w14:paraId="0ED9BE71" w14:textId="77777777" w:rsidR="00DE2B0D" w:rsidRPr="00C10F97" w:rsidRDefault="00DE2B0D" w:rsidP="00A524A4">
      <w:pPr>
        <w:widowControl/>
        <w:rPr>
          <w:color w:val="263845"/>
          <w:sz w:val="19"/>
          <w:szCs w:val="19"/>
        </w:rPr>
      </w:pPr>
    </w:p>
    <w:p w14:paraId="69A58265" w14:textId="0E946707" w:rsidR="00C10F97" w:rsidRDefault="00DE2B0D" w:rsidP="00A524A4">
      <w:pPr>
        <w:widowControl/>
        <w:rPr>
          <w:color w:val="263845"/>
          <w:sz w:val="19"/>
          <w:szCs w:val="19"/>
        </w:rPr>
      </w:pPr>
      <w:r w:rsidRPr="00C10F97">
        <w:rPr>
          <w:color w:val="263845"/>
          <w:sz w:val="19"/>
          <w:szCs w:val="19"/>
        </w:rPr>
        <w:t xml:space="preserve">If you or your dependents are NOT currently enrolled in Medicaid or CHIP, and you think you or any of your dependents might be eligible for either of these programs, contact your State Medicaid or CHIP office or dial </w:t>
      </w:r>
      <w:r w:rsidRPr="00C10F97">
        <w:rPr>
          <w:b/>
          <w:color w:val="263845"/>
          <w:sz w:val="19"/>
          <w:szCs w:val="19"/>
        </w:rPr>
        <w:t>1-877-KIDS NOW</w:t>
      </w:r>
      <w:r w:rsidRPr="00C10F97">
        <w:rPr>
          <w:color w:val="263845"/>
          <w:sz w:val="19"/>
          <w:szCs w:val="19"/>
        </w:rPr>
        <w:t xml:space="preserve"> or </w:t>
      </w:r>
      <w:hyperlink r:id="rId42" w:history="1">
        <w:r w:rsidRPr="00C10F97">
          <w:rPr>
            <w:b/>
            <w:color w:val="167BD4"/>
            <w:sz w:val="19"/>
            <w:szCs w:val="19"/>
          </w:rPr>
          <w:t>www.insurekids</w:t>
        </w:r>
        <w:r w:rsidR="000449BB" w:rsidRPr="00C10F97">
          <w:rPr>
            <w:b/>
            <w:color w:val="167BD4"/>
            <w:sz w:val="19"/>
            <w:szCs w:val="19"/>
          </w:rPr>
          <w:t>no</w:t>
        </w:r>
        <w:r w:rsidRPr="00C10F97">
          <w:rPr>
            <w:b/>
            <w:color w:val="167BD4"/>
            <w:sz w:val="19"/>
            <w:szCs w:val="19"/>
          </w:rPr>
          <w:t>w.gov</w:t>
        </w:r>
      </w:hyperlink>
      <w:r w:rsidRPr="00C10F97">
        <w:rPr>
          <w:color w:val="263845"/>
          <w:sz w:val="19"/>
          <w:szCs w:val="19"/>
        </w:rPr>
        <w:t xml:space="preserve"> to find out how to apply.  If you qualify, ask your state if it has a program that might help you pay the premiums f</w:t>
      </w:r>
      <w:r w:rsidR="00C10F97">
        <w:rPr>
          <w:color w:val="263845"/>
          <w:sz w:val="19"/>
          <w:szCs w:val="19"/>
        </w:rPr>
        <w:t>or an employer-sponsored plan.</w:t>
      </w:r>
    </w:p>
    <w:p w14:paraId="44D6AB0F" w14:textId="77777777" w:rsidR="0054682D" w:rsidRDefault="0054682D" w:rsidP="0054682D">
      <w:pPr>
        <w:widowControl/>
        <w:rPr>
          <w:color w:val="263845"/>
          <w:sz w:val="19"/>
          <w:szCs w:val="19"/>
        </w:rPr>
      </w:pPr>
    </w:p>
    <w:p w14:paraId="7A6D2601" w14:textId="2A18195E" w:rsidR="0054682D" w:rsidRPr="00C10F97" w:rsidRDefault="0054682D" w:rsidP="0054682D">
      <w:pPr>
        <w:widowControl/>
        <w:rPr>
          <w:color w:val="263845"/>
          <w:sz w:val="19"/>
          <w:szCs w:val="19"/>
        </w:rPr>
      </w:pPr>
      <w:r w:rsidRPr="00C10F97">
        <w:rPr>
          <w:color w:val="263845"/>
          <w:sz w:val="19"/>
          <w:szCs w:val="19"/>
        </w:rPr>
        <w:t>If you or your dependents are eligible for premium assistance under Medicaid or CHIP, as well as eligible under your employer plan, your employer must allow you to enroll in your employer plan if you aren</w:t>
      </w:r>
      <w:r w:rsidR="00E870A4">
        <w:rPr>
          <w:color w:val="263845"/>
          <w:sz w:val="19"/>
          <w:szCs w:val="19"/>
        </w:rPr>
        <w:t>’</w:t>
      </w:r>
      <w:r w:rsidRPr="00C10F97">
        <w:rPr>
          <w:color w:val="263845"/>
          <w:sz w:val="19"/>
          <w:szCs w:val="19"/>
        </w:rPr>
        <w:t xml:space="preserve">t already enrolled.  This is called </w:t>
      </w:r>
      <w:r w:rsidR="00E870A4" w:rsidRPr="00C10F97">
        <w:rPr>
          <w:color w:val="263845"/>
          <w:sz w:val="19"/>
          <w:szCs w:val="19"/>
        </w:rPr>
        <w:t>a</w:t>
      </w:r>
      <w:r w:rsidR="00E870A4" w:rsidRPr="00C10F97">
        <w:rPr>
          <w:rFonts w:hint="eastAsia"/>
          <w:color w:val="263845"/>
          <w:sz w:val="19"/>
          <w:szCs w:val="19"/>
        </w:rPr>
        <w:t xml:space="preserve"> </w:t>
      </w:r>
      <w:r w:rsidR="00E870A4" w:rsidRPr="00C10F97">
        <w:rPr>
          <w:color w:val="263845"/>
          <w:sz w:val="19"/>
          <w:szCs w:val="19"/>
        </w:rPr>
        <w:t>“special</w:t>
      </w:r>
      <w:r w:rsidRPr="00C10F97">
        <w:rPr>
          <w:color w:val="263845"/>
          <w:sz w:val="19"/>
          <w:szCs w:val="19"/>
        </w:rPr>
        <w:t xml:space="preserve"> </w:t>
      </w:r>
      <w:r w:rsidR="00E870A4" w:rsidRPr="00C10F97">
        <w:rPr>
          <w:color w:val="263845"/>
          <w:sz w:val="19"/>
          <w:szCs w:val="19"/>
        </w:rPr>
        <w:t>enrollment“</w:t>
      </w:r>
      <w:r w:rsidR="00E870A4">
        <w:rPr>
          <w:color w:val="263845"/>
          <w:sz w:val="19"/>
          <w:szCs w:val="19"/>
        </w:rPr>
        <w:t xml:space="preserve"> </w:t>
      </w:r>
      <w:r w:rsidR="00E870A4" w:rsidRPr="00C10F97">
        <w:rPr>
          <w:color w:val="263845"/>
          <w:sz w:val="19"/>
          <w:szCs w:val="19"/>
        </w:rPr>
        <w:t>opportunity</w:t>
      </w:r>
      <w:r w:rsidRPr="00C10F97">
        <w:rPr>
          <w:color w:val="263845"/>
          <w:sz w:val="19"/>
          <w:szCs w:val="19"/>
        </w:rPr>
        <w:t xml:space="preserve">, and </w:t>
      </w:r>
      <w:r w:rsidRPr="00C10F97">
        <w:rPr>
          <w:b/>
          <w:color w:val="263845"/>
          <w:sz w:val="19"/>
          <w:szCs w:val="19"/>
        </w:rPr>
        <w:t>you must request coverage within 60 days of being determined eligible for premium assistance</w:t>
      </w:r>
      <w:r w:rsidRPr="00C10F97">
        <w:rPr>
          <w:color w:val="263845"/>
          <w:sz w:val="19"/>
          <w:szCs w:val="19"/>
        </w:rPr>
        <w:t xml:space="preserve">.  If you have questions about enrolling in your employer plan, contact the Department of Labor at </w:t>
      </w:r>
      <w:hyperlink r:id="rId43" w:history="1">
        <w:r w:rsidRPr="00C10F97">
          <w:rPr>
            <w:b/>
            <w:color w:val="167BD4"/>
            <w:sz w:val="19"/>
            <w:szCs w:val="19"/>
          </w:rPr>
          <w:t>www.askebsa.dol.gov</w:t>
        </w:r>
      </w:hyperlink>
      <w:r w:rsidRPr="00C10F97">
        <w:rPr>
          <w:color w:val="263845"/>
          <w:sz w:val="19"/>
          <w:szCs w:val="19"/>
        </w:rPr>
        <w:t xml:space="preserve"> or call </w:t>
      </w:r>
      <w:r w:rsidRPr="00C10F97">
        <w:rPr>
          <w:b/>
          <w:color w:val="263845"/>
          <w:sz w:val="19"/>
          <w:szCs w:val="19"/>
        </w:rPr>
        <w:t>1-866-444-EBSA</w:t>
      </w:r>
      <w:r w:rsidRPr="00C10F97">
        <w:rPr>
          <w:color w:val="263845"/>
          <w:sz w:val="19"/>
          <w:szCs w:val="19"/>
        </w:rPr>
        <w:t xml:space="preserve"> </w:t>
      </w:r>
      <w:r w:rsidRPr="00C10F97">
        <w:rPr>
          <w:b/>
          <w:color w:val="263845"/>
          <w:sz w:val="19"/>
          <w:szCs w:val="19"/>
        </w:rPr>
        <w:t>(3272)</w:t>
      </w:r>
      <w:r w:rsidRPr="00C10F97">
        <w:rPr>
          <w:color w:val="263845"/>
          <w:sz w:val="19"/>
          <w:szCs w:val="19"/>
        </w:rPr>
        <w:t>.</w:t>
      </w:r>
    </w:p>
    <w:p w14:paraId="4857E01C" w14:textId="77777777" w:rsidR="0054682D" w:rsidRPr="00C10F97" w:rsidRDefault="0054682D" w:rsidP="0054682D">
      <w:pPr>
        <w:widowControl/>
        <w:rPr>
          <w:sz w:val="19"/>
          <w:szCs w:val="19"/>
        </w:rPr>
      </w:pPr>
      <w:r w:rsidRPr="00C10F97">
        <w:rPr>
          <w:noProof/>
          <w:sz w:val="19"/>
          <w:szCs w:val="19"/>
        </w:rPr>
        <mc:AlternateContent>
          <mc:Choice Requires="wps">
            <w:drawing>
              <wp:anchor distT="0" distB="0" distL="114300" distR="114300" simplePos="0" relativeHeight="251702272" behindDoc="0" locked="0" layoutInCell="1" allowOverlap="1" wp14:anchorId="2EA49702" wp14:editId="7B42047C">
                <wp:simplePos x="0" y="0"/>
                <wp:positionH relativeFrom="column">
                  <wp:posOffset>-22225</wp:posOffset>
                </wp:positionH>
                <wp:positionV relativeFrom="paragraph">
                  <wp:posOffset>85090</wp:posOffset>
                </wp:positionV>
                <wp:extent cx="6425565" cy="0"/>
                <wp:effectExtent l="0" t="0" r="26035" b="254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CDBBA" id="_x0000_t32" coordsize="21600,21600" o:spt="32" o:oned="t" path="m,l21600,21600e" filled="f">
                <v:path arrowok="t" fillok="f" o:connecttype="none"/>
                <o:lock v:ext="edit" shapetype="t"/>
              </v:shapetype>
              <v:shape id="Straight Arrow Connector 24" o:spid="_x0000_s1026" type="#_x0000_t32" style="position:absolute;margin-left:-1.75pt;margin-top:6.7pt;width:505.95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"/>
            </w:pict>
          </mc:Fallback>
        </mc:AlternateContent>
      </w:r>
    </w:p>
    <w:p w14:paraId="393F8307" w14:textId="4B1418E0" w:rsidR="0054682D" w:rsidRPr="00C10F97" w:rsidRDefault="0054682D" w:rsidP="0054682D">
      <w:pPr>
        <w:widowControl/>
        <w:rPr>
          <w:b/>
          <w:sz w:val="19"/>
          <w:szCs w:val="19"/>
        </w:rPr>
      </w:pPr>
      <w:r w:rsidRPr="00C10F97">
        <w:rPr>
          <w:b/>
          <w:sz w:val="19"/>
          <w:szCs w:val="19"/>
        </w:rPr>
        <w:t xml:space="preserve">If you live in one of the following states, you may be eligible for assistance paying your employer health plan premiums. The following list of states is current as of </w:t>
      </w:r>
      <w:r w:rsidR="00170F93">
        <w:rPr>
          <w:b/>
          <w:sz w:val="19"/>
          <w:szCs w:val="19"/>
        </w:rPr>
        <w:t>January</w:t>
      </w:r>
      <w:r w:rsidR="00024393">
        <w:rPr>
          <w:b/>
          <w:sz w:val="19"/>
          <w:szCs w:val="19"/>
        </w:rPr>
        <w:t xml:space="preserve"> 31, 202</w:t>
      </w:r>
      <w:r w:rsidR="00170F93">
        <w:rPr>
          <w:b/>
          <w:sz w:val="19"/>
          <w:szCs w:val="19"/>
        </w:rPr>
        <w:t>3</w:t>
      </w:r>
      <w:r w:rsidR="00F852D7">
        <w:rPr>
          <w:b/>
          <w:sz w:val="19"/>
          <w:szCs w:val="19"/>
        </w:rPr>
        <w:t>.</w:t>
      </w:r>
      <w:r w:rsidRPr="00C10F97">
        <w:rPr>
          <w:b/>
          <w:sz w:val="19"/>
          <w:szCs w:val="19"/>
        </w:rPr>
        <w:t xml:space="preserve"> Contact your State for more information on eligibility </w:t>
      </w:r>
      <w:r w:rsidRPr="00C10F97">
        <w:rPr>
          <w:rFonts w:hint="eastAsia"/>
          <w:b/>
          <w:sz w:val="19"/>
          <w:szCs w:val="19"/>
        </w:rPr>
        <w:t>–</w:t>
      </w:r>
    </w:p>
    <w:p w14:paraId="40413302" w14:textId="5439D78D" w:rsidR="007815C8" w:rsidRDefault="007815C8"/>
    <w:p w14:paraId="073150A9" w14:textId="4F6684CD" w:rsidR="007815C8" w:rsidRDefault="007815C8"/>
    <w:p w14:paraId="5C44B195" w14:textId="77777777" w:rsidR="00DE2B0D" w:rsidRPr="00875FEC" w:rsidRDefault="00DE2B0D" w:rsidP="00536D10">
      <w:pPr>
        <w:widowControl/>
        <w:rPr>
          <w:sz w:val="2"/>
          <w:szCs w:val="2"/>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51"/>
        <w:gridCol w:w="5184"/>
      </w:tblGrid>
      <w:tr w:rsidR="00F3038F" w:rsidRPr="004A2CD3" w14:paraId="703E621A" w14:textId="77777777" w:rsidTr="00170A7E">
        <w:trPr>
          <w:jc w:val="center"/>
        </w:trPr>
        <w:tc>
          <w:tcPr>
            <w:tcW w:w="5251" w:type="dxa"/>
            <w:shd w:val="clear" w:color="auto" w:fill="263845"/>
          </w:tcPr>
          <w:p w14:paraId="72CF2D55" w14:textId="77777777" w:rsidR="00F3038F" w:rsidRPr="004A2CD3" w:rsidRDefault="00F3038F" w:rsidP="00592977">
            <w:pPr>
              <w:jc w:val="center"/>
              <w:rPr>
                <w:b/>
              </w:rPr>
            </w:pPr>
            <w:r w:rsidRPr="004A2CD3">
              <w:rPr>
                <w:b/>
              </w:rPr>
              <w:t>ALABAMA – Medicaid</w:t>
            </w:r>
          </w:p>
        </w:tc>
        <w:tc>
          <w:tcPr>
            <w:tcW w:w="5184" w:type="dxa"/>
            <w:shd w:val="clear" w:color="auto" w:fill="263845"/>
          </w:tcPr>
          <w:p w14:paraId="110B0EAB" w14:textId="77777777" w:rsidR="00F3038F" w:rsidRPr="00FD5851" w:rsidRDefault="00F3038F" w:rsidP="00592977">
            <w:pPr>
              <w:jc w:val="center"/>
              <w:rPr>
                <w:b/>
              </w:rPr>
            </w:pPr>
            <w:r>
              <w:rPr>
                <w:b/>
              </w:rPr>
              <w:t>CALIFORNIA – Medicaid</w:t>
            </w:r>
            <w:r w:rsidRPr="004A2CD3" w:rsidDel="00283EC0">
              <w:rPr>
                <w:b/>
              </w:rPr>
              <w:t xml:space="preserve"> </w:t>
            </w:r>
          </w:p>
        </w:tc>
      </w:tr>
      <w:tr w:rsidR="00F3038F" w:rsidRPr="004A2CD3" w14:paraId="5B27A094" w14:textId="77777777" w:rsidTr="00930FD6">
        <w:trPr>
          <w:jc w:val="center"/>
        </w:trPr>
        <w:tc>
          <w:tcPr>
            <w:tcW w:w="5251" w:type="dxa"/>
            <w:shd w:val="clear" w:color="auto" w:fill="FFFFFF"/>
          </w:tcPr>
          <w:p w14:paraId="24467130" w14:textId="77777777" w:rsidR="00F3038F" w:rsidRPr="00930FD6" w:rsidRDefault="00F3038F" w:rsidP="00592977">
            <w:pPr>
              <w:rPr>
                <w:sz w:val="20"/>
                <w:szCs w:val="20"/>
              </w:rPr>
            </w:pPr>
            <w:r w:rsidRPr="00930FD6">
              <w:rPr>
                <w:sz w:val="20"/>
                <w:szCs w:val="20"/>
              </w:rPr>
              <w:t xml:space="preserve">Website: </w:t>
            </w:r>
            <w:hyperlink r:id="rId44" w:history="1">
              <w:r w:rsidRPr="00930FD6">
                <w:rPr>
                  <w:rStyle w:val="Hyperlink"/>
                  <w:sz w:val="20"/>
                  <w:szCs w:val="20"/>
                </w:rPr>
                <w:t>http://myalhipp.com/</w:t>
              </w:r>
            </w:hyperlink>
          </w:p>
          <w:p w14:paraId="3D710E16" w14:textId="77777777" w:rsidR="00F3038F" w:rsidRPr="00930FD6" w:rsidRDefault="00F3038F" w:rsidP="00592977">
            <w:pPr>
              <w:rPr>
                <w:b/>
                <w:sz w:val="20"/>
                <w:szCs w:val="20"/>
              </w:rPr>
            </w:pPr>
            <w:r w:rsidRPr="00930FD6">
              <w:rPr>
                <w:sz w:val="20"/>
                <w:szCs w:val="20"/>
              </w:rPr>
              <w:t>Phone: 1-855-692-5447</w:t>
            </w:r>
          </w:p>
        </w:tc>
        <w:tc>
          <w:tcPr>
            <w:tcW w:w="5184" w:type="dxa"/>
            <w:shd w:val="clear" w:color="auto" w:fill="FFFFFF"/>
          </w:tcPr>
          <w:p w14:paraId="35363F0E" w14:textId="77777777" w:rsidR="00F3038F" w:rsidRPr="00930FD6" w:rsidRDefault="00F3038F" w:rsidP="00592977">
            <w:pPr>
              <w:rPr>
                <w:sz w:val="20"/>
                <w:szCs w:val="20"/>
              </w:rPr>
            </w:pPr>
            <w:r w:rsidRPr="00930FD6">
              <w:rPr>
                <w:sz w:val="20"/>
                <w:szCs w:val="20"/>
              </w:rPr>
              <w:t>Website:</w:t>
            </w:r>
          </w:p>
          <w:p w14:paraId="7D1DC67D" w14:textId="77777777" w:rsidR="00F3038F" w:rsidRPr="00930FD6" w:rsidRDefault="00F3038F" w:rsidP="00592977">
            <w:pPr>
              <w:rPr>
                <w:sz w:val="20"/>
                <w:szCs w:val="20"/>
              </w:rPr>
            </w:pPr>
            <w:r w:rsidRPr="00930FD6">
              <w:rPr>
                <w:sz w:val="20"/>
                <w:szCs w:val="20"/>
              </w:rPr>
              <w:t>Health Insurance Premium Payment (HIPP) Program</w:t>
            </w:r>
          </w:p>
          <w:p w14:paraId="7A549168" w14:textId="77777777" w:rsidR="00F3038F" w:rsidRPr="00930FD6" w:rsidRDefault="0024521A" w:rsidP="00592977">
            <w:pPr>
              <w:rPr>
                <w:sz w:val="20"/>
                <w:szCs w:val="20"/>
              </w:rPr>
            </w:pPr>
            <w:hyperlink r:id="rId45" w:history="1">
              <w:r w:rsidR="00F3038F" w:rsidRPr="00930FD6">
                <w:rPr>
                  <w:rStyle w:val="Hyperlink"/>
                  <w:sz w:val="20"/>
                  <w:szCs w:val="20"/>
                </w:rPr>
                <w:t>http://dhcs.ca.gov/hipp</w:t>
              </w:r>
            </w:hyperlink>
          </w:p>
          <w:p w14:paraId="195B477B" w14:textId="77777777" w:rsidR="00F3038F" w:rsidRPr="00930FD6" w:rsidRDefault="00F3038F" w:rsidP="00592977">
            <w:pPr>
              <w:rPr>
                <w:sz w:val="20"/>
                <w:szCs w:val="20"/>
              </w:rPr>
            </w:pPr>
            <w:r w:rsidRPr="00930FD6">
              <w:rPr>
                <w:sz w:val="20"/>
                <w:szCs w:val="20"/>
              </w:rPr>
              <w:t>Phone: 916-445-8322</w:t>
            </w:r>
          </w:p>
          <w:p w14:paraId="5DD20788" w14:textId="77777777" w:rsidR="00F3038F" w:rsidRPr="00930FD6" w:rsidRDefault="00F3038F" w:rsidP="00592977">
            <w:pPr>
              <w:rPr>
                <w:sz w:val="20"/>
                <w:szCs w:val="20"/>
              </w:rPr>
            </w:pPr>
            <w:r w:rsidRPr="00930FD6">
              <w:rPr>
                <w:sz w:val="20"/>
                <w:szCs w:val="20"/>
              </w:rPr>
              <w:t>Fax: 916-440-5676</w:t>
            </w:r>
          </w:p>
          <w:p w14:paraId="5D77E20B" w14:textId="77777777" w:rsidR="00F3038F" w:rsidRPr="00930FD6" w:rsidRDefault="00F3038F" w:rsidP="00592977">
            <w:pPr>
              <w:rPr>
                <w:b/>
                <w:sz w:val="20"/>
                <w:szCs w:val="20"/>
              </w:rPr>
            </w:pPr>
            <w:r w:rsidRPr="00930FD6">
              <w:rPr>
                <w:sz w:val="20"/>
                <w:szCs w:val="20"/>
              </w:rPr>
              <w:t xml:space="preserve">Email: </w:t>
            </w:r>
            <w:hyperlink r:id="rId46" w:history="1">
              <w:r w:rsidRPr="00930FD6">
                <w:rPr>
                  <w:rStyle w:val="Hyperlink"/>
                  <w:sz w:val="20"/>
                  <w:szCs w:val="20"/>
                </w:rPr>
                <w:t>hipp@dhcs.ca.gov</w:t>
              </w:r>
            </w:hyperlink>
          </w:p>
        </w:tc>
      </w:tr>
      <w:tr w:rsidR="00F3038F" w:rsidRPr="004A2CD3" w14:paraId="0A589F08" w14:textId="77777777" w:rsidTr="00170A7E">
        <w:trPr>
          <w:jc w:val="center"/>
        </w:trPr>
        <w:tc>
          <w:tcPr>
            <w:tcW w:w="5251" w:type="dxa"/>
            <w:shd w:val="clear" w:color="auto" w:fill="263845"/>
          </w:tcPr>
          <w:p w14:paraId="1A482CC7" w14:textId="77777777" w:rsidR="00F3038F" w:rsidRPr="004A2CD3" w:rsidRDefault="00F3038F" w:rsidP="00592977">
            <w:pPr>
              <w:jc w:val="center"/>
              <w:rPr>
                <w:b/>
              </w:rPr>
            </w:pPr>
            <w:r w:rsidRPr="004A2CD3">
              <w:rPr>
                <w:b/>
              </w:rPr>
              <w:t>ALASKA – Medicaid</w:t>
            </w:r>
          </w:p>
        </w:tc>
        <w:tc>
          <w:tcPr>
            <w:tcW w:w="5184" w:type="dxa"/>
            <w:shd w:val="clear" w:color="auto" w:fill="263845"/>
          </w:tcPr>
          <w:p w14:paraId="5DEA8E0E" w14:textId="77777777" w:rsidR="00F3038F" w:rsidRPr="004A2CD3" w:rsidRDefault="00F3038F" w:rsidP="00592977">
            <w:pPr>
              <w:jc w:val="center"/>
              <w:rPr>
                <w:b/>
              </w:rPr>
            </w:pPr>
            <w:r w:rsidRPr="00FD5851">
              <w:rPr>
                <w:b/>
              </w:rPr>
              <w:t>COLORADO – Health First Colorado (Colorado’s Medicaid Program)</w:t>
            </w:r>
            <w:r>
              <w:rPr>
                <w:b/>
              </w:rPr>
              <w:t xml:space="preserve"> &amp; </w:t>
            </w:r>
            <w:r>
              <w:rPr>
                <w:b/>
                <w:bCs/>
              </w:rPr>
              <w:t>Child Health Plan Plus (CHP+)</w:t>
            </w:r>
          </w:p>
        </w:tc>
      </w:tr>
      <w:tr w:rsidR="00F3038F" w:rsidRPr="004A2CD3" w14:paraId="6135C536" w14:textId="77777777" w:rsidTr="00930FD6">
        <w:trPr>
          <w:trHeight w:val="1925"/>
          <w:jc w:val="center"/>
        </w:trPr>
        <w:tc>
          <w:tcPr>
            <w:tcW w:w="5251" w:type="dxa"/>
            <w:shd w:val="clear" w:color="auto" w:fill="FFFFFF"/>
          </w:tcPr>
          <w:p w14:paraId="04D9B79F" w14:textId="77777777" w:rsidR="00F3038F" w:rsidRPr="00930FD6" w:rsidRDefault="00F3038F" w:rsidP="00592977">
            <w:pPr>
              <w:rPr>
                <w:sz w:val="20"/>
                <w:szCs w:val="20"/>
              </w:rPr>
            </w:pPr>
            <w:r w:rsidRPr="00930FD6">
              <w:rPr>
                <w:sz w:val="20"/>
                <w:szCs w:val="20"/>
              </w:rPr>
              <w:t>The AK Health Insurance Premium Payment Program</w:t>
            </w:r>
          </w:p>
          <w:p w14:paraId="2F660DB4" w14:textId="77777777" w:rsidR="00F3038F" w:rsidRPr="00930FD6" w:rsidRDefault="00F3038F" w:rsidP="00592977">
            <w:pPr>
              <w:rPr>
                <w:sz w:val="20"/>
                <w:szCs w:val="20"/>
              </w:rPr>
            </w:pPr>
            <w:r w:rsidRPr="00930FD6">
              <w:rPr>
                <w:sz w:val="20"/>
                <w:szCs w:val="20"/>
              </w:rPr>
              <w:t xml:space="preserve">Website:  </w:t>
            </w:r>
            <w:hyperlink r:id="rId47" w:history="1">
              <w:r w:rsidRPr="00930FD6">
                <w:rPr>
                  <w:rStyle w:val="Hyperlink"/>
                  <w:sz w:val="20"/>
                  <w:szCs w:val="20"/>
                </w:rPr>
                <w:t>http://myakhipp.com/</w:t>
              </w:r>
            </w:hyperlink>
            <w:r w:rsidRPr="00930FD6">
              <w:rPr>
                <w:sz w:val="20"/>
                <w:szCs w:val="20"/>
              </w:rPr>
              <w:t xml:space="preserve"> </w:t>
            </w:r>
          </w:p>
          <w:p w14:paraId="79287C0B" w14:textId="77777777" w:rsidR="00F3038F" w:rsidRPr="00930FD6" w:rsidRDefault="00F3038F" w:rsidP="00592977">
            <w:pPr>
              <w:rPr>
                <w:sz w:val="20"/>
                <w:szCs w:val="20"/>
              </w:rPr>
            </w:pPr>
            <w:r w:rsidRPr="00930FD6">
              <w:rPr>
                <w:sz w:val="20"/>
                <w:szCs w:val="20"/>
              </w:rPr>
              <w:t>Phone:  1-866-251-4861</w:t>
            </w:r>
          </w:p>
          <w:p w14:paraId="212BA10B" w14:textId="77777777" w:rsidR="00F3038F" w:rsidRPr="00930FD6" w:rsidRDefault="00F3038F" w:rsidP="00592977">
            <w:pPr>
              <w:rPr>
                <w:sz w:val="20"/>
                <w:szCs w:val="20"/>
              </w:rPr>
            </w:pPr>
            <w:r w:rsidRPr="00930FD6">
              <w:rPr>
                <w:sz w:val="20"/>
                <w:szCs w:val="20"/>
              </w:rPr>
              <w:t xml:space="preserve">Email:  </w:t>
            </w:r>
            <w:hyperlink r:id="rId48" w:history="1">
              <w:r w:rsidRPr="00930FD6">
                <w:rPr>
                  <w:rStyle w:val="Hyperlink"/>
                  <w:sz w:val="20"/>
                  <w:szCs w:val="20"/>
                </w:rPr>
                <w:t>CustomerService@MyAKHIPP.com</w:t>
              </w:r>
            </w:hyperlink>
            <w:r w:rsidRPr="00930FD6">
              <w:rPr>
                <w:sz w:val="20"/>
                <w:szCs w:val="20"/>
              </w:rPr>
              <w:t xml:space="preserve"> </w:t>
            </w:r>
          </w:p>
          <w:p w14:paraId="21CDDDF8" w14:textId="77777777" w:rsidR="00F3038F" w:rsidRPr="00930FD6" w:rsidRDefault="00F3038F" w:rsidP="00592977">
            <w:pPr>
              <w:rPr>
                <w:sz w:val="20"/>
                <w:szCs w:val="20"/>
              </w:rPr>
            </w:pPr>
            <w:r w:rsidRPr="00930FD6">
              <w:rPr>
                <w:sz w:val="20"/>
                <w:szCs w:val="20"/>
              </w:rPr>
              <w:t xml:space="preserve">Medicaid Eligibility:  </w:t>
            </w:r>
            <w:hyperlink r:id="rId49" w:history="1">
              <w:r w:rsidRPr="00930FD6">
                <w:rPr>
                  <w:rStyle w:val="Hyperlink"/>
                  <w:sz w:val="20"/>
                  <w:szCs w:val="20"/>
                </w:rPr>
                <w:t>https://health.alaska.gov/dpa/Pages/default.aspx</w:t>
              </w:r>
            </w:hyperlink>
          </w:p>
          <w:p w14:paraId="71C924B2" w14:textId="77777777" w:rsidR="00F3038F" w:rsidRPr="00930FD6" w:rsidRDefault="00F3038F" w:rsidP="00592977">
            <w:pPr>
              <w:rPr>
                <w:b/>
                <w:sz w:val="20"/>
                <w:szCs w:val="20"/>
              </w:rPr>
            </w:pPr>
          </w:p>
        </w:tc>
        <w:tc>
          <w:tcPr>
            <w:tcW w:w="5184" w:type="dxa"/>
            <w:shd w:val="clear" w:color="auto" w:fill="FFFFFF"/>
          </w:tcPr>
          <w:p w14:paraId="47EB3528" w14:textId="77777777" w:rsidR="006118A6" w:rsidRPr="006118A6" w:rsidRDefault="006118A6" w:rsidP="006118A6">
            <w:pPr>
              <w:rPr>
                <w:sz w:val="20"/>
                <w:szCs w:val="20"/>
              </w:rPr>
            </w:pPr>
            <w:r w:rsidRPr="006118A6">
              <w:rPr>
                <w:sz w:val="20"/>
                <w:szCs w:val="20"/>
              </w:rPr>
              <w:t xml:space="preserve">Health First Colorado Website: </w:t>
            </w:r>
            <w:hyperlink r:id="rId50" w:history="1">
              <w:r w:rsidRPr="006118A6">
                <w:rPr>
                  <w:rStyle w:val="Hyperlink"/>
                  <w:sz w:val="20"/>
                  <w:szCs w:val="20"/>
                </w:rPr>
                <w:t>https://www.healthfirstcolorado.com/</w:t>
              </w:r>
            </w:hyperlink>
            <w:r w:rsidRPr="006118A6">
              <w:rPr>
                <w:sz w:val="20"/>
                <w:szCs w:val="20"/>
              </w:rPr>
              <w:t xml:space="preserve"> </w:t>
            </w:r>
          </w:p>
          <w:p w14:paraId="2563200A" w14:textId="77777777" w:rsidR="006118A6" w:rsidRPr="006118A6" w:rsidRDefault="006118A6" w:rsidP="006118A6">
            <w:pPr>
              <w:rPr>
                <w:sz w:val="20"/>
                <w:szCs w:val="20"/>
              </w:rPr>
            </w:pPr>
            <w:r w:rsidRPr="006118A6">
              <w:rPr>
                <w:sz w:val="20"/>
                <w:szCs w:val="20"/>
              </w:rPr>
              <w:t xml:space="preserve">Health First Colorado Member Contact Center: </w:t>
            </w:r>
          </w:p>
          <w:p w14:paraId="66D0F7AC" w14:textId="77777777" w:rsidR="006118A6" w:rsidRPr="006118A6" w:rsidRDefault="006118A6" w:rsidP="006118A6">
            <w:pPr>
              <w:rPr>
                <w:sz w:val="20"/>
                <w:szCs w:val="20"/>
              </w:rPr>
            </w:pPr>
            <w:r w:rsidRPr="006118A6">
              <w:rPr>
                <w:sz w:val="20"/>
                <w:szCs w:val="20"/>
              </w:rPr>
              <w:t>1-800-221-3943/ State Relay 711</w:t>
            </w:r>
          </w:p>
          <w:p w14:paraId="79BA6BBB" w14:textId="77777777" w:rsidR="006118A6" w:rsidRPr="006118A6" w:rsidRDefault="006118A6" w:rsidP="006118A6">
            <w:pPr>
              <w:rPr>
                <w:sz w:val="20"/>
                <w:szCs w:val="20"/>
              </w:rPr>
            </w:pPr>
            <w:r w:rsidRPr="006118A6">
              <w:rPr>
                <w:sz w:val="20"/>
                <w:szCs w:val="20"/>
              </w:rPr>
              <w:t xml:space="preserve">CHP+: </w:t>
            </w:r>
            <w:hyperlink r:id="rId51" w:history="1">
              <w:r w:rsidRPr="006118A6">
                <w:rPr>
                  <w:rStyle w:val="Hyperlink"/>
                  <w:sz w:val="20"/>
                  <w:szCs w:val="20"/>
                </w:rPr>
                <w:t>https://hcpf.colorado.gov/child-health-plan-plus</w:t>
              </w:r>
            </w:hyperlink>
            <w:r w:rsidRPr="006118A6">
              <w:rPr>
                <w:rStyle w:val="cf01"/>
                <w:rFonts w:ascii="Arial" w:hAnsi="Arial" w:cs="Arial"/>
                <w:sz w:val="20"/>
                <w:szCs w:val="20"/>
              </w:rPr>
              <w:t xml:space="preserve"> </w:t>
            </w:r>
          </w:p>
          <w:p w14:paraId="7FC3D480" w14:textId="77777777" w:rsidR="006118A6" w:rsidRPr="006118A6" w:rsidRDefault="006118A6" w:rsidP="006118A6">
            <w:pPr>
              <w:rPr>
                <w:sz w:val="20"/>
                <w:szCs w:val="20"/>
              </w:rPr>
            </w:pPr>
            <w:r w:rsidRPr="006118A6">
              <w:rPr>
                <w:sz w:val="20"/>
                <w:szCs w:val="20"/>
              </w:rPr>
              <w:t>CHP+ Customer Service: 1-800-359-1991/ State Relay 711</w:t>
            </w:r>
          </w:p>
          <w:p w14:paraId="1B428003" w14:textId="16BC1E2D" w:rsidR="00F3038F" w:rsidRPr="00930FD6" w:rsidRDefault="006118A6" w:rsidP="006118A6">
            <w:pPr>
              <w:rPr>
                <w:b/>
                <w:sz w:val="20"/>
                <w:szCs w:val="20"/>
              </w:rPr>
            </w:pPr>
            <w:r w:rsidRPr="006118A6">
              <w:rPr>
                <w:sz w:val="20"/>
                <w:szCs w:val="20"/>
              </w:rPr>
              <w:t xml:space="preserve">Health Insurance Buy-In Program (HIBI):  </w:t>
            </w:r>
            <w:hyperlink r:id="rId52" w:history="1">
              <w:r w:rsidRPr="006118A6">
                <w:rPr>
                  <w:rStyle w:val="Hyperlink"/>
                  <w:sz w:val="20"/>
                  <w:szCs w:val="20"/>
                </w:rPr>
                <w:t>https://www.mycohibi.com/</w:t>
              </w:r>
            </w:hyperlink>
            <w:r w:rsidRPr="006118A6">
              <w:rPr>
                <w:sz w:val="20"/>
                <w:szCs w:val="20"/>
              </w:rPr>
              <w:br/>
              <w:t>HIBI Customer Service:  1-855-692-6442</w:t>
            </w:r>
          </w:p>
        </w:tc>
      </w:tr>
      <w:tr w:rsidR="00F3038F" w:rsidRPr="004A2CD3" w14:paraId="00C9E75E" w14:textId="77777777" w:rsidTr="00170A7E">
        <w:trPr>
          <w:jc w:val="center"/>
        </w:trPr>
        <w:tc>
          <w:tcPr>
            <w:tcW w:w="5251" w:type="dxa"/>
            <w:shd w:val="clear" w:color="auto" w:fill="263845"/>
          </w:tcPr>
          <w:p w14:paraId="66DB8574" w14:textId="77777777" w:rsidR="00F3038F" w:rsidRPr="004A2CD3" w:rsidRDefault="00F3038F" w:rsidP="00592977">
            <w:pPr>
              <w:jc w:val="center"/>
              <w:rPr>
                <w:b/>
              </w:rPr>
            </w:pPr>
            <w:r w:rsidRPr="004A2CD3">
              <w:rPr>
                <w:b/>
              </w:rPr>
              <w:t>ARKANSAS – Medicaid</w:t>
            </w:r>
          </w:p>
        </w:tc>
        <w:tc>
          <w:tcPr>
            <w:tcW w:w="5184" w:type="dxa"/>
            <w:shd w:val="clear" w:color="auto" w:fill="263845"/>
          </w:tcPr>
          <w:p w14:paraId="0E9B8F02" w14:textId="77777777" w:rsidR="00F3038F" w:rsidRPr="004A2CD3" w:rsidRDefault="00F3038F" w:rsidP="00592977">
            <w:pPr>
              <w:jc w:val="center"/>
              <w:rPr>
                <w:b/>
              </w:rPr>
            </w:pPr>
            <w:r w:rsidRPr="004A2CD3">
              <w:rPr>
                <w:b/>
              </w:rPr>
              <w:t>FLORIDA – Medicaid</w:t>
            </w:r>
          </w:p>
        </w:tc>
      </w:tr>
      <w:tr w:rsidR="00F3038F" w:rsidRPr="004A2CD3" w14:paraId="213F2A26" w14:textId="77777777" w:rsidTr="00930FD6">
        <w:trPr>
          <w:trHeight w:val="1259"/>
          <w:jc w:val="center"/>
        </w:trPr>
        <w:tc>
          <w:tcPr>
            <w:tcW w:w="5251" w:type="dxa"/>
            <w:tcBorders>
              <w:bottom w:val="single" w:sz="4" w:space="0" w:color="auto"/>
            </w:tcBorders>
            <w:shd w:val="clear" w:color="auto" w:fill="auto"/>
          </w:tcPr>
          <w:p w14:paraId="5CBDB7FF" w14:textId="77777777" w:rsidR="00F3038F" w:rsidRPr="00930FD6" w:rsidRDefault="00F3038F" w:rsidP="00592977">
            <w:pPr>
              <w:rPr>
                <w:sz w:val="20"/>
                <w:szCs w:val="20"/>
              </w:rPr>
            </w:pPr>
            <w:r w:rsidRPr="00930FD6">
              <w:rPr>
                <w:sz w:val="20"/>
                <w:szCs w:val="20"/>
              </w:rPr>
              <w:t xml:space="preserve">Website: </w:t>
            </w:r>
            <w:hyperlink r:id="rId53" w:history="1">
              <w:r w:rsidRPr="00930FD6">
                <w:rPr>
                  <w:rStyle w:val="Hyperlink"/>
                  <w:sz w:val="20"/>
                  <w:szCs w:val="20"/>
                </w:rPr>
                <w:t>http://myarhipp.com/</w:t>
              </w:r>
            </w:hyperlink>
          </w:p>
          <w:p w14:paraId="754889FA" w14:textId="77777777" w:rsidR="00F3038F" w:rsidRPr="00930FD6" w:rsidRDefault="00F3038F" w:rsidP="00592977">
            <w:pPr>
              <w:rPr>
                <w:sz w:val="20"/>
                <w:szCs w:val="20"/>
              </w:rPr>
            </w:pPr>
            <w:r w:rsidRPr="00930FD6">
              <w:rPr>
                <w:sz w:val="20"/>
                <w:szCs w:val="20"/>
              </w:rPr>
              <w:t>Phone: 1-855-MyARHIPP (855-692-7447)</w:t>
            </w:r>
          </w:p>
        </w:tc>
        <w:tc>
          <w:tcPr>
            <w:tcW w:w="5184" w:type="dxa"/>
            <w:shd w:val="clear" w:color="auto" w:fill="auto"/>
          </w:tcPr>
          <w:p w14:paraId="7AE2270A" w14:textId="77777777" w:rsidR="00F3038F" w:rsidRPr="00930FD6" w:rsidRDefault="00F3038F" w:rsidP="00592977">
            <w:pPr>
              <w:rPr>
                <w:sz w:val="20"/>
                <w:szCs w:val="20"/>
              </w:rPr>
            </w:pPr>
            <w:r w:rsidRPr="00930FD6">
              <w:rPr>
                <w:sz w:val="20"/>
                <w:szCs w:val="20"/>
              </w:rPr>
              <w:t xml:space="preserve">Website: </w:t>
            </w:r>
            <w:hyperlink r:id="rId54" w:history="1">
              <w:r w:rsidRPr="00930FD6">
                <w:rPr>
                  <w:rStyle w:val="Hyperlink"/>
                  <w:sz w:val="20"/>
                  <w:szCs w:val="20"/>
                </w:rPr>
                <w:t>https://www.flmedicaidtplrecovery.com/flmedicaidtplrecovery.com/hipp/index.html</w:t>
              </w:r>
            </w:hyperlink>
          </w:p>
          <w:p w14:paraId="5100A823" w14:textId="77777777" w:rsidR="00F3038F" w:rsidRPr="00930FD6" w:rsidRDefault="00F3038F" w:rsidP="00592977">
            <w:pPr>
              <w:rPr>
                <w:sz w:val="20"/>
                <w:szCs w:val="20"/>
              </w:rPr>
            </w:pPr>
            <w:r w:rsidRPr="00930FD6">
              <w:rPr>
                <w:sz w:val="20"/>
                <w:szCs w:val="20"/>
              </w:rPr>
              <w:t>Phone: 1-877-357-3268</w:t>
            </w:r>
          </w:p>
        </w:tc>
      </w:tr>
    </w:tbl>
    <w:p w14:paraId="46E143E5" w14:textId="77777777" w:rsidR="009135C3" w:rsidRDefault="009135C3" w:rsidP="00536D10">
      <w:pPr>
        <w:keepNext/>
        <w:keepLines/>
        <w:widowControl/>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36"/>
        <w:gridCol w:w="5184"/>
      </w:tblGrid>
      <w:tr w:rsidR="008751BD" w:rsidRPr="004A2CD3" w14:paraId="660C1FB3" w14:textId="77777777" w:rsidTr="00AD711C">
        <w:trPr>
          <w:trHeight w:val="152"/>
          <w:jc w:val="center"/>
        </w:trPr>
        <w:tc>
          <w:tcPr>
            <w:tcW w:w="5436" w:type="dxa"/>
            <w:shd w:val="clear" w:color="auto" w:fill="263845"/>
          </w:tcPr>
          <w:p w14:paraId="208BA819" w14:textId="77777777" w:rsidR="008751BD" w:rsidRPr="004A2CD3" w:rsidRDefault="008751BD" w:rsidP="00627DDC">
            <w:pPr>
              <w:keepNext/>
              <w:keepLines/>
              <w:jc w:val="center"/>
              <w:rPr>
                <w:b/>
              </w:rPr>
            </w:pPr>
            <w:r w:rsidRPr="004A2CD3">
              <w:rPr>
                <w:b/>
              </w:rPr>
              <w:t>GEORGIA – Medicaid</w:t>
            </w:r>
            <w:r w:rsidRPr="004A2CD3" w:rsidDel="00792E39">
              <w:rPr>
                <w:b/>
              </w:rPr>
              <w:t xml:space="preserve"> </w:t>
            </w:r>
          </w:p>
        </w:tc>
        <w:tc>
          <w:tcPr>
            <w:tcW w:w="5184" w:type="dxa"/>
            <w:shd w:val="clear" w:color="auto" w:fill="263845"/>
          </w:tcPr>
          <w:p w14:paraId="28BC977B" w14:textId="77777777" w:rsidR="008751BD" w:rsidRPr="004A2CD3" w:rsidRDefault="008751BD" w:rsidP="00627DDC">
            <w:pPr>
              <w:keepNext/>
              <w:keepLines/>
              <w:jc w:val="center"/>
              <w:rPr>
                <w:b/>
              </w:rPr>
            </w:pPr>
            <w:r w:rsidRPr="004A2CD3">
              <w:rPr>
                <w:b/>
              </w:rPr>
              <w:t>MASSACHUSETTS – Medicaid and CHIP</w:t>
            </w:r>
          </w:p>
        </w:tc>
      </w:tr>
      <w:tr w:rsidR="008751BD" w:rsidRPr="004A2CD3" w14:paraId="2386E9D3" w14:textId="77777777" w:rsidTr="00AD711C">
        <w:trPr>
          <w:trHeight w:val="1943"/>
          <w:jc w:val="center"/>
        </w:trPr>
        <w:tc>
          <w:tcPr>
            <w:tcW w:w="5436" w:type="dxa"/>
            <w:tcBorders>
              <w:bottom w:val="single" w:sz="4" w:space="0" w:color="auto"/>
            </w:tcBorders>
          </w:tcPr>
          <w:p w14:paraId="7A2903F2" w14:textId="77777777" w:rsidR="008751BD" w:rsidRPr="00930FD6" w:rsidRDefault="008751BD" w:rsidP="00592977">
            <w:pPr>
              <w:rPr>
                <w:strike/>
                <w:sz w:val="20"/>
                <w:szCs w:val="20"/>
              </w:rPr>
            </w:pPr>
            <w:r w:rsidRPr="00930FD6">
              <w:rPr>
                <w:sz w:val="20"/>
                <w:szCs w:val="20"/>
              </w:rPr>
              <w:t xml:space="preserve">GA HIPP Website: </w:t>
            </w:r>
            <w:hyperlink r:id="rId55" w:history="1">
              <w:r w:rsidRPr="00930FD6">
                <w:rPr>
                  <w:color w:val="0000FF"/>
                  <w:sz w:val="20"/>
                  <w:szCs w:val="20"/>
                  <w:u w:val="single"/>
                </w:rPr>
                <w:t>https://medicaid.georgia.gov/health-insurance-premium-payment-program-hipp</w:t>
              </w:r>
            </w:hyperlink>
          </w:p>
          <w:p w14:paraId="128946AA" w14:textId="77777777" w:rsidR="008751BD" w:rsidRPr="00930FD6" w:rsidRDefault="008751BD" w:rsidP="00592977">
            <w:pPr>
              <w:rPr>
                <w:sz w:val="20"/>
                <w:szCs w:val="20"/>
              </w:rPr>
            </w:pPr>
            <w:r w:rsidRPr="00930FD6">
              <w:rPr>
                <w:sz w:val="20"/>
                <w:szCs w:val="20"/>
              </w:rPr>
              <w:t>Phone: 678-564-1162, Press 1</w:t>
            </w:r>
          </w:p>
          <w:p w14:paraId="3768A307" w14:textId="77777777" w:rsidR="008751BD" w:rsidRPr="00930FD6" w:rsidRDefault="008751BD" w:rsidP="00592977">
            <w:pPr>
              <w:rPr>
                <w:sz w:val="20"/>
                <w:szCs w:val="20"/>
              </w:rPr>
            </w:pPr>
            <w:r w:rsidRPr="00930FD6">
              <w:rPr>
                <w:sz w:val="20"/>
                <w:szCs w:val="20"/>
              </w:rPr>
              <w:t xml:space="preserve">GA CHIPRA Website: </w:t>
            </w:r>
            <w:hyperlink r:id="rId56" w:history="1">
              <w:r w:rsidRPr="00930FD6">
                <w:rPr>
                  <w:rStyle w:val="Hyperlink"/>
                  <w:sz w:val="20"/>
                  <w:szCs w:val="20"/>
                </w:rPr>
                <w:t>https://medicaid.georgia.gov/programs/third-party-liability/childrens-health-insurance-program-reauthorization-act-2009-chipra</w:t>
              </w:r>
            </w:hyperlink>
          </w:p>
          <w:p w14:paraId="44431105" w14:textId="77777777" w:rsidR="008751BD" w:rsidRPr="00930FD6" w:rsidRDefault="008751BD" w:rsidP="00592977">
            <w:pPr>
              <w:rPr>
                <w:sz w:val="20"/>
                <w:szCs w:val="20"/>
              </w:rPr>
            </w:pPr>
            <w:r w:rsidRPr="00930FD6">
              <w:rPr>
                <w:sz w:val="20"/>
                <w:szCs w:val="20"/>
              </w:rPr>
              <w:t>Phone: (678) 564-1162, Press 2</w:t>
            </w:r>
          </w:p>
        </w:tc>
        <w:tc>
          <w:tcPr>
            <w:tcW w:w="5184" w:type="dxa"/>
            <w:tcBorders>
              <w:bottom w:val="single" w:sz="4" w:space="0" w:color="auto"/>
            </w:tcBorders>
            <w:shd w:val="clear" w:color="auto" w:fill="auto"/>
          </w:tcPr>
          <w:p w14:paraId="5BF0BF9C" w14:textId="77777777" w:rsidR="008751BD" w:rsidRPr="00930FD6" w:rsidRDefault="008751BD" w:rsidP="00592977">
            <w:pPr>
              <w:rPr>
                <w:sz w:val="20"/>
                <w:szCs w:val="20"/>
              </w:rPr>
            </w:pPr>
            <w:r w:rsidRPr="00930FD6">
              <w:rPr>
                <w:sz w:val="20"/>
                <w:szCs w:val="20"/>
              </w:rPr>
              <w:t xml:space="preserve">Website: </w:t>
            </w:r>
            <w:hyperlink r:id="rId57" w:history="1">
              <w:r w:rsidRPr="00930FD6">
                <w:rPr>
                  <w:rStyle w:val="Hyperlink"/>
                  <w:sz w:val="20"/>
                  <w:szCs w:val="20"/>
                </w:rPr>
                <w:t xml:space="preserve">https://www.mass.gov/masshealth/pa </w:t>
              </w:r>
            </w:hyperlink>
          </w:p>
          <w:p w14:paraId="3DF3B8DC" w14:textId="77777777" w:rsidR="008751BD" w:rsidRPr="00930FD6" w:rsidRDefault="008751BD" w:rsidP="00592977">
            <w:pPr>
              <w:rPr>
                <w:sz w:val="20"/>
                <w:szCs w:val="20"/>
              </w:rPr>
            </w:pPr>
            <w:r w:rsidRPr="00930FD6">
              <w:rPr>
                <w:sz w:val="20"/>
                <w:szCs w:val="20"/>
              </w:rPr>
              <w:t>Phone: 1-800-862-4840</w:t>
            </w:r>
          </w:p>
          <w:p w14:paraId="4A07AD0F" w14:textId="77777777" w:rsidR="008751BD" w:rsidRPr="00930FD6" w:rsidRDefault="008751BD" w:rsidP="00592977">
            <w:pPr>
              <w:rPr>
                <w:sz w:val="20"/>
                <w:szCs w:val="20"/>
              </w:rPr>
            </w:pPr>
            <w:r w:rsidRPr="00930FD6">
              <w:rPr>
                <w:sz w:val="20"/>
                <w:szCs w:val="20"/>
              </w:rPr>
              <w:t>TTY: (617) 886-8102</w:t>
            </w:r>
          </w:p>
        </w:tc>
      </w:tr>
      <w:tr w:rsidR="008751BD" w:rsidRPr="004A2CD3" w14:paraId="2B686022" w14:textId="77777777" w:rsidTr="00AD711C">
        <w:trPr>
          <w:trHeight w:val="80"/>
          <w:jc w:val="center"/>
        </w:trPr>
        <w:tc>
          <w:tcPr>
            <w:tcW w:w="5436" w:type="dxa"/>
            <w:shd w:val="clear" w:color="auto" w:fill="263845"/>
          </w:tcPr>
          <w:p w14:paraId="09C5012C" w14:textId="77777777" w:rsidR="008751BD" w:rsidRPr="004A2CD3" w:rsidRDefault="008751BD" w:rsidP="00592977">
            <w:pPr>
              <w:jc w:val="center"/>
              <w:rPr>
                <w:rFonts w:ascii="Aldine401 BT" w:hAnsi="Aldine401 BT"/>
                <w:sz w:val="20"/>
                <w:szCs w:val="20"/>
              </w:rPr>
            </w:pPr>
            <w:r w:rsidRPr="004A2CD3">
              <w:rPr>
                <w:b/>
              </w:rPr>
              <w:t>INDIANA – Medicaid</w:t>
            </w:r>
            <w:r w:rsidRPr="004A2CD3" w:rsidDel="00DC5311">
              <w:rPr>
                <w:rFonts w:ascii="Aldine401 BT" w:hAnsi="Aldine401 BT"/>
                <w:b/>
                <w:sz w:val="20"/>
                <w:szCs w:val="20"/>
              </w:rPr>
              <w:t xml:space="preserve"> </w:t>
            </w:r>
          </w:p>
        </w:tc>
        <w:tc>
          <w:tcPr>
            <w:tcW w:w="5184" w:type="dxa"/>
            <w:shd w:val="clear" w:color="auto" w:fill="263845"/>
          </w:tcPr>
          <w:p w14:paraId="65CAAD54" w14:textId="77777777" w:rsidR="008751BD" w:rsidRPr="004A2CD3" w:rsidRDefault="008751BD" w:rsidP="00592977">
            <w:pPr>
              <w:jc w:val="center"/>
              <w:rPr>
                <w:rFonts w:ascii="Aldine401 BT" w:hAnsi="Aldine401 BT"/>
                <w:sz w:val="20"/>
                <w:szCs w:val="20"/>
              </w:rPr>
            </w:pPr>
            <w:r w:rsidRPr="004A2CD3">
              <w:rPr>
                <w:b/>
              </w:rPr>
              <w:t>MINNESOTA – Medicaid</w:t>
            </w:r>
          </w:p>
        </w:tc>
      </w:tr>
      <w:tr w:rsidR="008751BD" w:rsidRPr="004A2CD3" w14:paraId="500F53E6" w14:textId="77777777" w:rsidTr="00AD711C">
        <w:trPr>
          <w:trHeight w:val="1412"/>
          <w:jc w:val="center"/>
        </w:trPr>
        <w:tc>
          <w:tcPr>
            <w:tcW w:w="5436" w:type="dxa"/>
          </w:tcPr>
          <w:p w14:paraId="5E3CD26A" w14:textId="77777777" w:rsidR="008751BD" w:rsidRPr="00930FD6" w:rsidRDefault="008751BD" w:rsidP="00592977">
            <w:pPr>
              <w:rPr>
                <w:sz w:val="20"/>
                <w:szCs w:val="20"/>
              </w:rPr>
            </w:pPr>
            <w:r w:rsidRPr="00930FD6">
              <w:rPr>
                <w:sz w:val="20"/>
                <w:szCs w:val="20"/>
              </w:rPr>
              <w:t>Healthy Indiana Plan for low-income adults 19-64</w:t>
            </w:r>
          </w:p>
          <w:p w14:paraId="5E611315" w14:textId="77777777" w:rsidR="008751BD" w:rsidRPr="00930FD6" w:rsidRDefault="008751BD" w:rsidP="00592977">
            <w:pPr>
              <w:rPr>
                <w:sz w:val="20"/>
                <w:szCs w:val="20"/>
              </w:rPr>
            </w:pPr>
            <w:r w:rsidRPr="00930FD6">
              <w:rPr>
                <w:sz w:val="20"/>
                <w:szCs w:val="20"/>
              </w:rPr>
              <w:t xml:space="preserve">Website: </w:t>
            </w:r>
            <w:hyperlink r:id="rId58" w:history="1">
              <w:r w:rsidRPr="00930FD6">
                <w:rPr>
                  <w:rStyle w:val="Hyperlink"/>
                  <w:sz w:val="20"/>
                  <w:szCs w:val="20"/>
                </w:rPr>
                <w:t>http://www.in.gov/fssa/hip/</w:t>
              </w:r>
            </w:hyperlink>
          </w:p>
          <w:p w14:paraId="4D260005" w14:textId="77777777" w:rsidR="008751BD" w:rsidRPr="00930FD6" w:rsidRDefault="008751BD" w:rsidP="00592977">
            <w:pPr>
              <w:rPr>
                <w:sz w:val="20"/>
                <w:szCs w:val="20"/>
              </w:rPr>
            </w:pPr>
            <w:r w:rsidRPr="00930FD6">
              <w:rPr>
                <w:sz w:val="20"/>
                <w:szCs w:val="20"/>
              </w:rPr>
              <w:t>Phone: 1-877-438-4479</w:t>
            </w:r>
          </w:p>
          <w:p w14:paraId="45DB8F2A" w14:textId="77777777" w:rsidR="008751BD" w:rsidRPr="00930FD6" w:rsidRDefault="008751BD" w:rsidP="00592977">
            <w:pPr>
              <w:rPr>
                <w:sz w:val="20"/>
                <w:szCs w:val="20"/>
              </w:rPr>
            </w:pPr>
            <w:r w:rsidRPr="00930FD6">
              <w:rPr>
                <w:sz w:val="20"/>
                <w:szCs w:val="20"/>
              </w:rPr>
              <w:t>All other Medicaid</w:t>
            </w:r>
          </w:p>
          <w:p w14:paraId="131025D0" w14:textId="77777777" w:rsidR="008751BD" w:rsidRPr="00930FD6" w:rsidRDefault="008751BD" w:rsidP="00592977">
            <w:pPr>
              <w:rPr>
                <w:sz w:val="20"/>
                <w:szCs w:val="20"/>
              </w:rPr>
            </w:pPr>
            <w:r w:rsidRPr="00930FD6">
              <w:rPr>
                <w:sz w:val="20"/>
                <w:szCs w:val="20"/>
              </w:rPr>
              <w:t xml:space="preserve">Website: </w:t>
            </w:r>
            <w:hyperlink r:id="rId59" w:history="1">
              <w:r w:rsidRPr="00930FD6">
                <w:rPr>
                  <w:rStyle w:val="Hyperlink"/>
                  <w:sz w:val="20"/>
                  <w:szCs w:val="20"/>
                </w:rPr>
                <w:t>https://www.in.gov/medicaid/</w:t>
              </w:r>
            </w:hyperlink>
          </w:p>
          <w:p w14:paraId="6D875116" w14:textId="77777777" w:rsidR="008751BD" w:rsidRPr="00930FD6" w:rsidRDefault="008751BD" w:rsidP="00592977">
            <w:pPr>
              <w:rPr>
                <w:b/>
                <w:sz w:val="20"/>
                <w:szCs w:val="20"/>
              </w:rPr>
            </w:pPr>
            <w:r w:rsidRPr="00930FD6">
              <w:rPr>
                <w:sz w:val="20"/>
                <w:szCs w:val="20"/>
              </w:rPr>
              <w:t>Phone 1-800-457-4584</w:t>
            </w:r>
          </w:p>
        </w:tc>
        <w:tc>
          <w:tcPr>
            <w:tcW w:w="5184" w:type="dxa"/>
            <w:shd w:val="clear" w:color="auto" w:fill="auto"/>
          </w:tcPr>
          <w:p w14:paraId="7B3E9F7E" w14:textId="77777777" w:rsidR="008751BD" w:rsidRPr="00930FD6" w:rsidRDefault="008751BD" w:rsidP="00592977">
            <w:pPr>
              <w:rPr>
                <w:sz w:val="20"/>
                <w:szCs w:val="20"/>
              </w:rPr>
            </w:pPr>
            <w:r w:rsidRPr="00930FD6">
              <w:rPr>
                <w:sz w:val="20"/>
                <w:szCs w:val="20"/>
              </w:rPr>
              <w:t xml:space="preserve">Website: </w:t>
            </w:r>
            <w:hyperlink r:id="rId60" w:history="1"/>
          </w:p>
          <w:p w14:paraId="2C799132" w14:textId="77777777" w:rsidR="008751BD" w:rsidRPr="00930FD6" w:rsidRDefault="0024521A" w:rsidP="00592977">
            <w:pPr>
              <w:rPr>
                <w:sz w:val="20"/>
                <w:szCs w:val="20"/>
              </w:rPr>
            </w:pPr>
            <w:hyperlink r:id="rId61" w:history="1">
              <w:r w:rsidR="008751BD" w:rsidRPr="00930FD6">
                <w:rPr>
                  <w:rStyle w:val="Hyperlink"/>
                  <w:sz w:val="20"/>
                  <w:szCs w:val="20"/>
                </w:rPr>
                <w:t>https://mn.gov/dhs/people-we-serve/children-and-families/health-care/health-care-programs/programs-and-services/other-insurance.jsp</w:t>
              </w:r>
            </w:hyperlink>
          </w:p>
          <w:p w14:paraId="4EC3FEB5" w14:textId="77777777" w:rsidR="008751BD" w:rsidRPr="00930FD6" w:rsidRDefault="008751BD" w:rsidP="00592977">
            <w:pPr>
              <w:rPr>
                <w:b/>
                <w:sz w:val="20"/>
                <w:szCs w:val="20"/>
              </w:rPr>
            </w:pPr>
            <w:r w:rsidRPr="00930FD6">
              <w:rPr>
                <w:sz w:val="20"/>
                <w:szCs w:val="20"/>
              </w:rPr>
              <w:t>Phone: 1-800-657-3739</w:t>
            </w:r>
          </w:p>
        </w:tc>
      </w:tr>
      <w:tr w:rsidR="008751BD" w:rsidRPr="004A2CD3" w14:paraId="58392084" w14:textId="77777777" w:rsidTr="00AD711C">
        <w:trPr>
          <w:trHeight w:val="350"/>
          <w:jc w:val="center"/>
        </w:trPr>
        <w:tc>
          <w:tcPr>
            <w:tcW w:w="5436" w:type="dxa"/>
            <w:shd w:val="clear" w:color="auto" w:fill="263845"/>
            <w:vAlign w:val="center"/>
          </w:tcPr>
          <w:p w14:paraId="771278D7" w14:textId="77777777" w:rsidR="008751BD" w:rsidRPr="00F03F70" w:rsidRDefault="008751BD" w:rsidP="00592977">
            <w:pPr>
              <w:jc w:val="center"/>
              <w:rPr>
                <w:b/>
              </w:rPr>
            </w:pPr>
            <w:r w:rsidRPr="004A2CD3">
              <w:rPr>
                <w:b/>
              </w:rPr>
              <w:t>IOWA – Medicaid</w:t>
            </w:r>
            <w:r>
              <w:rPr>
                <w:b/>
              </w:rPr>
              <w:t xml:space="preserve"> and CHIP (Hawki)</w:t>
            </w:r>
          </w:p>
        </w:tc>
        <w:tc>
          <w:tcPr>
            <w:tcW w:w="5184" w:type="dxa"/>
            <w:shd w:val="clear" w:color="auto" w:fill="263845"/>
          </w:tcPr>
          <w:p w14:paraId="1AB2CB97" w14:textId="77777777" w:rsidR="008751BD" w:rsidRDefault="008751BD" w:rsidP="00592977">
            <w:pPr>
              <w:jc w:val="center"/>
              <w:rPr>
                <w:b/>
              </w:rPr>
            </w:pPr>
            <w:r w:rsidRPr="004A2CD3">
              <w:rPr>
                <w:b/>
              </w:rPr>
              <w:t>MISSOURI – Medicaid</w:t>
            </w:r>
          </w:p>
        </w:tc>
      </w:tr>
      <w:tr w:rsidR="008751BD" w:rsidRPr="004A2CD3" w14:paraId="6D7768FB" w14:textId="77777777" w:rsidTr="00AD711C">
        <w:trPr>
          <w:trHeight w:val="2150"/>
          <w:jc w:val="center"/>
        </w:trPr>
        <w:tc>
          <w:tcPr>
            <w:tcW w:w="5436" w:type="dxa"/>
          </w:tcPr>
          <w:p w14:paraId="22A15ECB" w14:textId="77777777" w:rsidR="008751BD" w:rsidRPr="00930FD6" w:rsidRDefault="008751BD" w:rsidP="00592977">
            <w:pPr>
              <w:rPr>
                <w:sz w:val="20"/>
                <w:szCs w:val="20"/>
              </w:rPr>
            </w:pPr>
            <w:r w:rsidRPr="00930FD6">
              <w:rPr>
                <w:sz w:val="20"/>
                <w:szCs w:val="20"/>
              </w:rPr>
              <w:t xml:space="preserve">Medicaid Website: </w:t>
            </w:r>
          </w:p>
          <w:p w14:paraId="23BE485F" w14:textId="77777777" w:rsidR="008751BD" w:rsidRPr="00930FD6" w:rsidRDefault="0024521A" w:rsidP="00592977">
            <w:pPr>
              <w:rPr>
                <w:sz w:val="20"/>
                <w:szCs w:val="20"/>
              </w:rPr>
            </w:pPr>
            <w:hyperlink r:id="rId62" w:history="1">
              <w:r w:rsidR="008751BD" w:rsidRPr="00930FD6">
                <w:rPr>
                  <w:rStyle w:val="Hyperlink"/>
                  <w:sz w:val="20"/>
                  <w:szCs w:val="20"/>
                </w:rPr>
                <w:t>https://dhs.iowa.gov/ime/members</w:t>
              </w:r>
            </w:hyperlink>
            <w:r w:rsidR="008751BD" w:rsidRPr="00930FD6">
              <w:rPr>
                <w:sz w:val="20"/>
                <w:szCs w:val="20"/>
              </w:rPr>
              <w:br/>
              <w:t>Medicaid Phone: 1-800-338-8366</w:t>
            </w:r>
          </w:p>
          <w:p w14:paraId="55EB27F2" w14:textId="77777777" w:rsidR="008751BD" w:rsidRPr="00930FD6" w:rsidRDefault="008751BD" w:rsidP="00592977">
            <w:pPr>
              <w:rPr>
                <w:sz w:val="20"/>
                <w:szCs w:val="20"/>
              </w:rPr>
            </w:pPr>
            <w:r w:rsidRPr="00930FD6">
              <w:rPr>
                <w:sz w:val="20"/>
                <w:szCs w:val="20"/>
              </w:rPr>
              <w:t xml:space="preserve">Hawki Website: </w:t>
            </w:r>
          </w:p>
          <w:p w14:paraId="39685B09" w14:textId="77777777" w:rsidR="008751BD" w:rsidRPr="00930FD6" w:rsidRDefault="008751BD" w:rsidP="00592977">
            <w:pPr>
              <w:rPr>
                <w:rStyle w:val="Hyperlink"/>
                <w:sz w:val="20"/>
                <w:szCs w:val="20"/>
              </w:rPr>
            </w:pPr>
            <w:r w:rsidRPr="00930FD6">
              <w:rPr>
                <w:sz w:val="20"/>
                <w:szCs w:val="20"/>
              </w:rPr>
              <w:fldChar w:fldCharType="begin"/>
            </w:r>
            <w:r w:rsidRPr="00930FD6">
              <w:rPr>
                <w:sz w:val="20"/>
                <w:szCs w:val="20"/>
              </w:rPr>
              <w:instrText>HYPERLINK "http://dhs.iowa.gov/Hawki"</w:instrText>
            </w:r>
            <w:r w:rsidRPr="00930FD6">
              <w:rPr>
                <w:sz w:val="20"/>
                <w:szCs w:val="20"/>
              </w:rPr>
            </w:r>
            <w:r w:rsidRPr="00930FD6">
              <w:rPr>
                <w:sz w:val="20"/>
                <w:szCs w:val="20"/>
              </w:rPr>
              <w:fldChar w:fldCharType="separate"/>
            </w:r>
            <w:r w:rsidRPr="00930FD6">
              <w:rPr>
                <w:rStyle w:val="Hyperlink"/>
                <w:sz w:val="20"/>
                <w:szCs w:val="20"/>
              </w:rPr>
              <w:t>http://dhs.iowa.gov/Hawki</w:t>
            </w:r>
          </w:p>
          <w:p w14:paraId="7379463A" w14:textId="77777777" w:rsidR="008751BD" w:rsidRPr="00930FD6" w:rsidRDefault="008751BD" w:rsidP="00592977">
            <w:pPr>
              <w:rPr>
                <w:sz w:val="20"/>
                <w:szCs w:val="20"/>
              </w:rPr>
            </w:pPr>
            <w:r w:rsidRPr="00930FD6">
              <w:rPr>
                <w:sz w:val="20"/>
                <w:szCs w:val="20"/>
              </w:rPr>
              <w:fldChar w:fldCharType="end"/>
            </w:r>
            <w:r w:rsidRPr="00930FD6">
              <w:rPr>
                <w:sz w:val="20"/>
                <w:szCs w:val="20"/>
              </w:rPr>
              <w:t>Hawki Phone: 1-800-257-8563</w:t>
            </w:r>
          </w:p>
          <w:p w14:paraId="0E8816BC" w14:textId="77777777" w:rsidR="008751BD" w:rsidRPr="00930FD6" w:rsidRDefault="008751BD" w:rsidP="00592977">
            <w:pPr>
              <w:rPr>
                <w:sz w:val="20"/>
                <w:szCs w:val="20"/>
              </w:rPr>
            </w:pPr>
            <w:r w:rsidRPr="00930FD6">
              <w:rPr>
                <w:sz w:val="20"/>
                <w:szCs w:val="20"/>
              </w:rPr>
              <w:t xml:space="preserve">HIPP Website: </w:t>
            </w:r>
            <w:hyperlink r:id="rId63" w:history="1">
              <w:r w:rsidRPr="00930FD6">
                <w:rPr>
                  <w:rStyle w:val="Hyperlink"/>
                  <w:sz w:val="20"/>
                  <w:szCs w:val="20"/>
                </w:rPr>
                <w:t>https://dhs.iowa.gov/ime/members/medicaid-a-to-z/hipp</w:t>
              </w:r>
            </w:hyperlink>
          </w:p>
          <w:p w14:paraId="15DCE0EC" w14:textId="77777777" w:rsidR="008751BD" w:rsidRPr="00930FD6" w:rsidRDefault="008751BD" w:rsidP="00592977">
            <w:pPr>
              <w:rPr>
                <w:sz w:val="20"/>
                <w:szCs w:val="20"/>
              </w:rPr>
            </w:pPr>
            <w:r w:rsidRPr="00930FD6">
              <w:rPr>
                <w:sz w:val="20"/>
                <w:szCs w:val="20"/>
              </w:rPr>
              <w:t>HIPP Phone: 1-888-346-9562</w:t>
            </w:r>
          </w:p>
        </w:tc>
        <w:tc>
          <w:tcPr>
            <w:tcW w:w="5184" w:type="dxa"/>
            <w:shd w:val="clear" w:color="auto" w:fill="auto"/>
          </w:tcPr>
          <w:p w14:paraId="55AD812B" w14:textId="77777777" w:rsidR="008751BD" w:rsidRPr="00930FD6" w:rsidRDefault="008751BD" w:rsidP="00592977">
            <w:pPr>
              <w:rPr>
                <w:sz w:val="20"/>
                <w:szCs w:val="20"/>
              </w:rPr>
            </w:pPr>
            <w:r w:rsidRPr="00930FD6">
              <w:rPr>
                <w:sz w:val="20"/>
                <w:szCs w:val="20"/>
              </w:rPr>
              <w:t xml:space="preserve">Website: </w:t>
            </w:r>
            <w:hyperlink r:id="rId64" w:history="1">
              <w:r w:rsidRPr="00930FD6">
                <w:rPr>
                  <w:rStyle w:val="Hyperlink"/>
                  <w:sz w:val="20"/>
                  <w:szCs w:val="20"/>
                </w:rPr>
                <w:t>http://www.dss.mo.gov/mhd/participants/pages/hipp.htm</w:t>
              </w:r>
            </w:hyperlink>
          </w:p>
          <w:p w14:paraId="7C413ABD" w14:textId="77777777" w:rsidR="008751BD" w:rsidRPr="00930FD6" w:rsidRDefault="008751BD" w:rsidP="00592977">
            <w:pPr>
              <w:rPr>
                <w:b/>
                <w:sz w:val="20"/>
                <w:szCs w:val="20"/>
              </w:rPr>
            </w:pPr>
            <w:r w:rsidRPr="00930FD6">
              <w:rPr>
                <w:sz w:val="20"/>
                <w:szCs w:val="20"/>
              </w:rPr>
              <w:t>Phone: 573-751-2005</w:t>
            </w:r>
          </w:p>
        </w:tc>
      </w:tr>
      <w:tr w:rsidR="008751BD" w:rsidRPr="004A2CD3" w14:paraId="506ACAB8" w14:textId="77777777" w:rsidTr="00AD711C">
        <w:trPr>
          <w:trHeight w:val="350"/>
          <w:jc w:val="center"/>
        </w:trPr>
        <w:tc>
          <w:tcPr>
            <w:tcW w:w="5436" w:type="dxa"/>
            <w:shd w:val="clear" w:color="auto" w:fill="263845"/>
          </w:tcPr>
          <w:p w14:paraId="19035CFF" w14:textId="77777777" w:rsidR="008751BD" w:rsidRPr="00F03F70" w:rsidRDefault="008751BD" w:rsidP="00592977">
            <w:pPr>
              <w:jc w:val="center"/>
              <w:rPr>
                <w:b/>
              </w:rPr>
            </w:pPr>
            <w:r w:rsidRPr="004A2CD3">
              <w:rPr>
                <w:b/>
              </w:rPr>
              <w:t>KANSAS – Medicaid</w:t>
            </w:r>
          </w:p>
        </w:tc>
        <w:tc>
          <w:tcPr>
            <w:tcW w:w="5184" w:type="dxa"/>
            <w:shd w:val="clear" w:color="auto" w:fill="263845"/>
          </w:tcPr>
          <w:p w14:paraId="31136733" w14:textId="77777777" w:rsidR="008751BD" w:rsidRDefault="008751BD" w:rsidP="00592977">
            <w:pPr>
              <w:jc w:val="center"/>
              <w:rPr>
                <w:b/>
              </w:rPr>
            </w:pPr>
            <w:r w:rsidRPr="004A2CD3">
              <w:rPr>
                <w:b/>
              </w:rPr>
              <w:t>MONTANA – Medicaid</w:t>
            </w:r>
          </w:p>
        </w:tc>
      </w:tr>
      <w:tr w:rsidR="008751BD" w:rsidRPr="004A2CD3" w14:paraId="658F3340" w14:textId="77777777" w:rsidTr="00AD711C">
        <w:trPr>
          <w:trHeight w:val="1070"/>
          <w:jc w:val="center"/>
        </w:trPr>
        <w:tc>
          <w:tcPr>
            <w:tcW w:w="5436" w:type="dxa"/>
          </w:tcPr>
          <w:p w14:paraId="2BEFE1B7" w14:textId="77777777" w:rsidR="008751BD" w:rsidRPr="00930FD6" w:rsidRDefault="008751BD" w:rsidP="00592977">
            <w:pPr>
              <w:rPr>
                <w:sz w:val="20"/>
                <w:szCs w:val="20"/>
              </w:rPr>
            </w:pPr>
            <w:r w:rsidRPr="00930FD6">
              <w:rPr>
                <w:sz w:val="20"/>
                <w:szCs w:val="20"/>
              </w:rPr>
              <w:t xml:space="preserve">Website:  </w:t>
            </w:r>
            <w:hyperlink r:id="rId65" w:history="1">
              <w:r w:rsidRPr="00930FD6">
                <w:rPr>
                  <w:rStyle w:val="Hyperlink"/>
                  <w:sz w:val="20"/>
                  <w:szCs w:val="20"/>
                </w:rPr>
                <w:t>https://www.kancare.ks.gov/</w:t>
              </w:r>
            </w:hyperlink>
          </w:p>
          <w:p w14:paraId="54DB489B" w14:textId="77777777" w:rsidR="008751BD" w:rsidRDefault="008751BD" w:rsidP="00592977">
            <w:pPr>
              <w:rPr>
                <w:sz w:val="20"/>
                <w:szCs w:val="20"/>
              </w:rPr>
            </w:pPr>
            <w:r w:rsidRPr="00930FD6">
              <w:rPr>
                <w:sz w:val="20"/>
                <w:szCs w:val="20"/>
              </w:rPr>
              <w:t>Phone:  1-800-792-4884</w:t>
            </w:r>
          </w:p>
          <w:p w14:paraId="2CB30066" w14:textId="62D76071" w:rsidR="00037D97" w:rsidRPr="00930FD6" w:rsidRDefault="00037D97" w:rsidP="00592977">
            <w:pPr>
              <w:rPr>
                <w:sz w:val="20"/>
                <w:szCs w:val="20"/>
              </w:rPr>
            </w:pPr>
            <w:r w:rsidRPr="00037D97">
              <w:rPr>
                <w:sz w:val="20"/>
                <w:szCs w:val="20"/>
              </w:rPr>
              <w:t>HIPP Phone: 1-800-766-9012</w:t>
            </w:r>
          </w:p>
        </w:tc>
        <w:tc>
          <w:tcPr>
            <w:tcW w:w="5184" w:type="dxa"/>
            <w:shd w:val="clear" w:color="auto" w:fill="auto"/>
          </w:tcPr>
          <w:p w14:paraId="6A231781" w14:textId="77777777" w:rsidR="008751BD" w:rsidRPr="00930FD6" w:rsidRDefault="008751BD" w:rsidP="00592977">
            <w:pPr>
              <w:rPr>
                <w:sz w:val="20"/>
                <w:szCs w:val="20"/>
              </w:rPr>
            </w:pPr>
            <w:r w:rsidRPr="00930FD6">
              <w:rPr>
                <w:sz w:val="20"/>
                <w:szCs w:val="20"/>
              </w:rPr>
              <w:t xml:space="preserve">Website: </w:t>
            </w:r>
            <w:hyperlink r:id="rId66" w:history="1">
              <w:r w:rsidRPr="00930FD6">
                <w:rPr>
                  <w:rStyle w:val="Hyperlink"/>
                  <w:sz w:val="20"/>
                  <w:szCs w:val="20"/>
                </w:rPr>
                <w:t>http://dphhs.mt.gov/MontanaHealthcarePrograms/HIPP</w:t>
              </w:r>
            </w:hyperlink>
          </w:p>
          <w:p w14:paraId="5F499085" w14:textId="77777777" w:rsidR="008751BD" w:rsidRPr="00930FD6" w:rsidRDefault="008751BD" w:rsidP="00592977">
            <w:pPr>
              <w:rPr>
                <w:sz w:val="20"/>
                <w:szCs w:val="20"/>
              </w:rPr>
            </w:pPr>
            <w:r w:rsidRPr="00930FD6">
              <w:rPr>
                <w:sz w:val="20"/>
                <w:szCs w:val="20"/>
              </w:rPr>
              <w:t>Phone: 1-800-694-3084</w:t>
            </w:r>
          </w:p>
          <w:p w14:paraId="243A244C" w14:textId="77777777" w:rsidR="008751BD" w:rsidRPr="00930FD6" w:rsidRDefault="008751BD" w:rsidP="00592977">
            <w:pPr>
              <w:rPr>
                <w:b/>
                <w:sz w:val="20"/>
                <w:szCs w:val="20"/>
              </w:rPr>
            </w:pPr>
            <w:r w:rsidRPr="00930FD6">
              <w:rPr>
                <w:sz w:val="20"/>
                <w:szCs w:val="20"/>
              </w:rPr>
              <w:t xml:space="preserve">Email: </w:t>
            </w:r>
            <w:hyperlink r:id="rId67" w:history="1">
              <w:r w:rsidRPr="00930FD6">
                <w:rPr>
                  <w:rStyle w:val="Hyperlink"/>
                  <w:sz w:val="20"/>
                  <w:szCs w:val="20"/>
                </w:rPr>
                <w:t>HHSHIPPProgram@mt.gov</w:t>
              </w:r>
            </w:hyperlink>
          </w:p>
        </w:tc>
      </w:tr>
      <w:tr w:rsidR="008751BD" w:rsidRPr="004A2CD3" w14:paraId="1E426922" w14:textId="77777777" w:rsidTr="00AD711C">
        <w:trPr>
          <w:trHeight w:val="350"/>
          <w:jc w:val="center"/>
        </w:trPr>
        <w:tc>
          <w:tcPr>
            <w:tcW w:w="5436" w:type="dxa"/>
            <w:shd w:val="clear" w:color="auto" w:fill="263845"/>
          </w:tcPr>
          <w:p w14:paraId="41AE0E91" w14:textId="77777777" w:rsidR="008751BD" w:rsidRPr="00F03F70" w:rsidRDefault="008751BD" w:rsidP="00592977">
            <w:pPr>
              <w:jc w:val="center"/>
              <w:rPr>
                <w:b/>
              </w:rPr>
            </w:pPr>
            <w:r w:rsidRPr="004A2CD3">
              <w:rPr>
                <w:b/>
              </w:rPr>
              <w:t>KENTUCKY – Medicaid</w:t>
            </w:r>
          </w:p>
        </w:tc>
        <w:tc>
          <w:tcPr>
            <w:tcW w:w="5184" w:type="dxa"/>
            <w:shd w:val="clear" w:color="auto" w:fill="263845"/>
          </w:tcPr>
          <w:p w14:paraId="4D71B53B" w14:textId="77777777" w:rsidR="008751BD" w:rsidRDefault="008751BD" w:rsidP="00592977">
            <w:pPr>
              <w:jc w:val="center"/>
              <w:rPr>
                <w:b/>
              </w:rPr>
            </w:pPr>
            <w:r w:rsidRPr="004A2CD3">
              <w:rPr>
                <w:b/>
              </w:rPr>
              <w:t>NEBRASKA – Medicaid</w:t>
            </w:r>
            <w:r w:rsidRPr="004A2CD3" w:rsidDel="00283EC0">
              <w:rPr>
                <w:b/>
              </w:rPr>
              <w:t xml:space="preserve"> </w:t>
            </w:r>
          </w:p>
        </w:tc>
      </w:tr>
      <w:tr w:rsidR="008751BD" w:rsidRPr="004A2CD3" w14:paraId="39437428" w14:textId="77777777" w:rsidTr="00AD711C">
        <w:trPr>
          <w:trHeight w:val="2690"/>
          <w:jc w:val="center"/>
        </w:trPr>
        <w:tc>
          <w:tcPr>
            <w:tcW w:w="5436" w:type="dxa"/>
          </w:tcPr>
          <w:p w14:paraId="74C808E0" w14:textId="77777777" w:rsidR="008751BD" w:rsidRPr="00930FD6" w:rsidRDefault="008751BD" w:rsidP="00592977">
            <w:pPr>
              <w:rPr>
                <w:sz w:val="20"/>
                <w:szCs w:val="20"/>
              </w:rPr>
            </w:pPr>
            <w:r w:rsidRPr="00930FD6">
              <w:rPr>
                <w:sz w:val="20"/>
                <w:szCs w:val="20"/>
              </w:rPr>
              <w:t>Kentucky Integrated Health Insurance Premium Payment Program (KI-HIPP) Website:</w:t>
            </w:r>
          </w:p>
          <w:p w14:paraId="39097D2D" w14:textId="77777777" w:rsidR="008751BD" w:rsidRPr="00930FD6" w:rsidRDefault="0024521A" w:rsidP="00592977">
            <w:pPr>
              <w:rPr>
                <w:sz w:val="20"/>
                <w:szCs w:val="20"/>
              </w:rPr>
            </w:pPr>
            <w:hyperlink r:id="rId68" w:history="1">
              <w:r w:rsidR="008751BD" w:rsidRPr="00930FD6">
                <w:rPr>
                  <w:color w:val="0000FF"/>
                  <w:sz w:val="20"/>
                  <w:szCs w:val="20"/>
                  <w:u w:val="single"/>
                </w:rPr>
                <w:t>https://chfs.ky.gov/agencies/dms/member/Pages/kihipp.aspx</w:t>
              </w:r>
            </w:hyperlink>
          </w:p>
          <w:p w14:paraId="3C13EE4E" w14:textId="77777777" w:rsidR="008751BD" w:rsidRPr="00930FD6" w:rsidRDefault="008751BD" w:rsidP="00592977">
            <w:pPr>
              <w:rPr>
                <w:sz w:val="20"/>
                <w:szCs w:val="20"/>
              </w:rPr>
            </w:pPr>
            <w:r w:rsidRPr="00930FD6">
              <w:rPr>
                <w:sz w:val="20"/>
                <w:szCs w:val="20"/>
              </w:rPr>
              <w:t>Phone: 1-855-459-6328</w:t>
            </w:r>
          </w:p>
          <w:p w14:paraId="63AA00B3" w14:textId="77777777" w:rsidR="008751BD" w:rsidRPr="00930FD6" w:rsidRDefault="008751BD" w:rsidP="00592977">
            <w:pPr>
              <w:rPr>
                <w:sz w:val="20"/>
                <w:szCs w:val="20"/>
              </w:rPr>
            </w:pPr>
            <w:r w:rsidRPr="00930FD6">
              <w:rPr>
                <w:sz w:val="20"/>
                <w:szCs w:val="20"/>
              </w:rPr>
              <w:t xml:space="preserve">Email: </w:t>
            </w:r>
            <w:hyperlink r:id="rId69" w:history="1">
              <w:r w:rsidRPr="00930FD6">
                <w:rPr>
                  <w:rStyle w:val="Hyperlink"/>
                  <w:sz w:val="20"/>
                  <w:szCs w:val="20"/>
                </w:rPr>
                <w:t>KIHIPP.PROGRAM@ky.gov</w:t>
              </w:r>
            </w:hyperlink>
          </w:p>
          <w:p w14:paraId="0BE9AF1E" w14:textId="77777777" w:rsidR="008751BD" w:rsidRPr="00930FD6" w:rsidRDefault="008751BD" w:rsidP="00592977">
            <w:pPr>
              <w:rPr>
                <w:sz w:val="20"/>
                <w:szCs w:val="20"/>
              </w:rPr>
            </w:pPr>
          </w:p>
          <w:p w14:paraId="1EEFCE71" w14:textId="77777777" w:rsidR="008751BD" w:rsidRPr="00930FD6" w:rsidRDefault="008751BD" w:rsidP="00592977">
            <w:pPr>
              <w:rPr>
                <w:sz w:val="20"/>
                <w:szCs w:val="20"/>
              </w:rPr>
            </w:pPr>
            <w:r w:rsidRPr="00930FD6">
              <w:rPr>
                <w:sz w:val="20"/>
                <w:szCs w:val="20"/>
              </w:rPr>
              <w:t xml:space="preserve">KCHIP Website: </w:t>
            </w:r>
            <w:hyperlink r:id="rId70" w:history="1">
              <w:r w:rsidRPr="00930FD6">
                <w:rPr>
                  <w:color w:val="0000FF"/>
                  <w:sz w:val="20"/>
                  <w:szCs w:val="20"/>
                  <w:u w:val="single"/>
                </w:rPr>
                <w:t>https://kidshealth.ky.gov/Pages/index.aspx</w:t>
              </w:r>
            </w:hyperlink>
            <w:r w:rsidRPr="00930FD6">
              <w:rPr>
                <w:sz w:val="20"/>
                <w:szCs w:val="20"/>
              </w:rPr>
              <w:t xml:space="preserve"> </w:t>
            </w:r>
          </w:p>
          <w:p w14:paraId="70CF95E5" w14:textId="77777777" w:rsidR="008751BD" w:rsidRPr="00930FD6" w:rsidRDefault="008751BD" w:rsidP="00592977">
            <w:pPr>
              <w:rPr>
                <w:sz w:val="20"/>
                <w:szCs w:val="20"/>
              </w:rPr>
            </w:pPr>
            <w:r w:rsidRPr="00930FD6">
              <w:rPr>
                <w:sz w:val="20"/>
                <w:szCs w:val="20"/>
              </w:rPr>
              <w:t>Phone: 1-877-524-4718</w:t>
            </w:r>
          </w:p>
          <w:p w14:paraId="66B67204" w14:textId="77777777" w:rsidR="008751BD" w:rsidRPr="00930FD6" w:rsidRDefault="008751BD" w:rsidP="00592977">
            <w:pPr>
              <w:rPr>
                <w:sz w:val="20"/>
                <w:szCs w:val="20"/>
              </w:rPr>
            </w:pPr>
          </w:p>
          <w:p w14:paraId="0040FF2A" w14:textId="77777777" w:rsidR="008751BD" w:rsidRPr="00930FD6" w:rsidRDefault="008751BD" w:rsidP="00592977">
            <w:pPr>
              <w:rPr>
                <w:sz w:val="20"/>
                <w:szCs w:val="20"/>
              </w:rPr>
            </w:pPr>
            <w:r w:rsidRPr="00930FD6">
              <w:rPr>
                <w:sz w:val="20"/>
                <w:szCs w:val="20"/>
              </w:rPr>
              <w:t xml:space="preserve">Kentucky Medicaid Website: </w:t>
            </w:r>
            <w:hyperlink r:id="rId71" w:history="1">
              <w:r w:rsidRPr="00930FD6">
                <w:rPr>
                  <w:rStyle w:val="Hyperlink"/>
                  <w:sz w:val="20"/>
                  <w:szCs w:val="20"/>
                </w:rPr>
                <w:t>https://chfs.ky.gov</w:t>
              </w:r>
            </w:hyperlink>
          </w:p>
        </w:tc>
        <w:tc>
          <w:tcPr>
            <w:tcW w:w="5184" w:type="dxa"/>
            <w:shd w:val="clear" w:color="auto" w:fill="auto"/>
          </w:tcPr>
          <w:p w14:paraId="58899D76" w14:textId="77777777" w:rsidR="008751BD" w:rsidRPr="00930FD6" w:rsidRDefault="008751BD" w:rsidP="00592977">
            <w:pPr>
              <w:rPr>
                <w:sz w:val="20"/>
                <w:szCs w:val="20"/>
              </w:rPr>
            </w:pPr>
            <w:r w:rsidRPr="00930FD6">
              <w:rPr>
                <w:sz w:val="20"/>
                <w:szCs w:val="20"/>
              </w:rPr>
              <w:t xml:space="preserve">Website:  </w:t>
            </w:r>
            <w:hyperlink r:id="rId72" w:history="1">
              <w:r w:rsidRPr="00930FD6">
                <w:rPr>
                  <w:rStyle w:val="Hyperlink"/>
                  <w:sz w:val="20"/>
                  <w:szCs w:val="20"/>
                </w:rPr>
                <w:t>http://www.ACCESSNebraska.ne.gov</w:t>
              </w:r>
            </w:hyperlink>
          </w:p>
          <w:p w14:paraId="326AA258" w14:textId="77777777" w:rsidR="008751BD" w:rsidRPr="00930FD6" w:rsidRDefault="008751BD" w:rsidP="00592977">
            <w:pPr>
              <w:rPr>
                <w:sz w:val="20"/>
                <w:szCs w:val="20"/>
              </w:rPr>
            </w:pPr>
            <w:r w:rsidRPr="00930FD6">
              <w:rPr>
                <w:sz w:val="20"/>
                <w:szCs w:val="20"/>
              </w:rPr>
              <w:t>Phone: 1-855-632-7633</w:t>
            </w:r>
          </w:p>
          <w:p w14:paraId="3FE2D01A" w14:textId="77777777" w:rsidR="008751BD" w:rsidRPr="00930FD6" w:rsidRDefault="008751BD" w:rsidP="00592977">
            <w:pPr>
              <w:rPr>
                <w:sz w:val="20"/>
                <w:szCs w:val="20"/>
              </w:rPr>
            </w:pPr>
            <w:r w:rsidRPr="00930FD6">
              <w:rPr>
                <w:sz w:val="20"/>
                <w:szCs w:val="20"/>
              </w:rPr>
              <w:t>Lincoln: 402-473-7000</w:t>
            </w:r>
          </w:p>
          <w:p w14:paraId="7B564FE1" w14:textId="77777777" w:rsidR="008751BD" w:rsidRPr="00930FD6" w:rsidRDefault="008751BD" w:rsidP="00592977">
            <w:pPr>
              <w:rPr>
                <w:b/>
                <w:sz w:val="20"/>
                <w:szCs w:val="20"/>
              </w:rPr>
            </w:pPr>
            <w:r w:rsidRPr="00930FD6">
              <w:rPr>
                <w:sz w:val="20"/>
                <w:szCs w:val="20"/>
              </w:rPr>
              <w:t xml:space="preserve">Omaha: 402-595-1178 </w:t>
            </w:r>
          </w:p>
        </w:tc>
      </w:tr>
      <w:tr w:rsidR="008751BD" w:rsidRPr="004A2CD3" w14:paraId="02E4F72F" w14:textId="77777777" w:rsidTr="00AD711C">
        <w:trPr>
          <w:trHeight w:val="332"/>
          <w:jc w:val="center"/>
        </w:trPr>
        <w:tc>
          <w:tcPr>
            <w:tcW w:w="5436" w:type="dxa"/>
            <w:shd w:val="clear" w:color="auto" w:fill="263845"/>
          </w:tcPr>
          <w:p w14:paraId="6BCC0177" w14:textId="77777777" w:rsidR="008751BD" w:rsidRPr="00F03F70" w:rsidRDefault="008751BD" w:rsidP="00592977">
            <w:pPr>
              <w:jc w:val="center"/>
              <w:rPr>
                <w:b/>
              </w:rPr>
            </w:pPr>
            <w:r w:rsidRPr="00F03F70">
              <w:rPr>
                <w:b/>
              </w:rPr>
              <w:br w:type="page"/>
            </w:r>
            <w:r w:rsidRPr="004A2CD3">
              <w:rPr>
                <w:b/>
              </w:rPr>
              <w:t>LOUISIANA – Medicaid</w:t>
            </w:r>
          </w:p>
        </w:tc>
        <w:tc>
          <w:tcPr>
            <w:tcW w:w="5184" w:type="dxa"/>
            <w:shd w:val="clear" w:color="auto" w:fill="263845"/>
          </w:tcPr>
          <w:p w14:paraId="0C611165" w14:textId="77777777" w:rsidR="008751BD" w:rsidRDefault="008751BD" w:rsidP="00592977">
            <w:pPr>
              <w:jc w:val="center"/>
              <w:rPr>
                <w:b/>
              </w:rPr>
            </w:pPr>
            <w:r w:rsidRPr="004A2CD3">
              <w:rPr>
                <w:b/>
              </w:rPr>
              <w:t>NEVADA – Medicaid</w:t>
            </w:r>
          </w:p>
        </w:tc>
      </w:tr>
      <w:tr w:rsidR="008751BD" w:rsidRPr="004A2CD3" w14:paraId="4A778316" w14:textId="77777777" w:rsidTr="00AD711C">
        <w:trPr>
          <w:trHeight w:val="800"/>
          <w:jc w:val="center"/>
        </w:trPr>
        <w:tc>
          <w:tcPr>
            <w:tcW w:w="5436" w:type="dxa"/>
          </w:tcPr>
          <w:p w14:paraId="24EB6EFD" w14:textId="77777777" w:rsidR="008751BD" w:rsidRPr="00930FD6" w:rsidRDefault="008751BD" w:rsidP="00592977">
            <w:pPr>
              <w:rPr>
                <w:sz w:val="20"/>
                <w:szCs w:val="20"/>
              </w:rPr>
            </w:pPr>
            <w:r w:rsidRPr="00930FD6">
              <w:rPr>
                <w:sz w:val="20"/>
                <w:szCs w:val="20"/>
              </w:rPr>
              <w:t xml:space="preserve">Website: </w:t>
            </w:r>
            <w:hyperlink r:id="rId73" w:history="1">
              <w:r w:rsidRPr="00930FD6">
                <w:rPr>
                  <w:rStyle w:val="Hyperlink"/>
                  <w:sz w:val="20"/>
                  <w:szCs w:val="20"/>
                </w:rPr>
                <w:t>www.medicaid.la.gov</w:t>
              </w:r>
            </w:hyperlink>
            <w:r w:rsidRPr="00930FD6">
              <w:rPr>
                <w:sz w:val="20"/>
                <w:szCs w:val="20"/>
              </w:rPr>
              <w:t xml:space="preserve"> or </w:t>
            </w:r>
            <w:hyperlink r:id="rId74" w:history="1">
              <w:r w:rsidRPr="00930FD6">
                <w:rPr>
                  <w:rStyle w:val="Hyperlink"/>
                  <w:sz w:val="20"/>
                  <w:szCs w:val="20"/>
                </w:rPr>
                <w:t>www.ldh.la.gov/lahipp</w:t>
              </w:r>
            </w:hyperlink>
          </w:p>
          <w:p w14:paraId="770D9A21" w14:textId="77777777" w:rsidR="008751BD" w:rsidRPr="00930FD6" w:rsidRDefault="008751BD" w:rsidP="00592977">
            <w:pPr>
              <w:rPr>
                <w:sz w:val="20"/>
                <w:szCs w:val="20"/>
              </w:rPr>
            </w:pPr>
            <w:r w:rsidRPr="00930FD6">
              <w:rPr>
                <w:sz w:val="20"/>
                <w:szCs w:val="20"/>
              </w:rPr>
              <w:t xml:space="preserve">Phone: 1-888-342-6207 (Medicaid hotline) or 1-855-618-5488 (LaHIPP) </w:t>
            </w:r>
          </w:p>
        </w:tc>
        <w:tc>
          <w:tcPr>
            <w:tcW w:w="5184" w:type="dxa"/>
            <w:shd w:val="clear" w:color="auto" w:fill="auto"/>
          </w:tcPr>
          <w:p w14:paraId="5FDEDA00" w14:textId="77777777" w:rsidR="008751BD" w:rsidRPr="00930FD6" w:rsidRDefault="008751BD" w:rsidP="00592977">
            <w:pPr>
              <w:rPr>
                <w:sz w:val="20"/>
                <w:szCs w:val="20"/>
              </w:rPr>
            </w:pPr>
            <w:r w:rsidRPr="00930FD6">
              <w:rPr>
                <w:sz w:val="20"/>
                <w:szCs w:val="20"/>
              </w:rPr>
              <w:t xml:space="preserve">Medicaid Website:  </w:t>
            </w:r>
            <w:hyperlink r:id="rId75" w:history="1">
              <w:r w:rsidRPr="00930FD6">
                <w:rPr>
                  <w:rStyle w:val="Hyperlink"/>
                  <w:sz w:val="20"/>
                  <w:szCs w:val="20"/>
                </w:rPr>
                <w:t>http://dhcfp.nv.gov</w:t>
              </w:r>
            </w:hyperlink>
          </w:p>
          <w:p w14:paraId="035E0F24" w14:textId="77777777" w:rsidR="008751BD" w:rsidRPr="00930FD6" w:rsidRDefault="008751BD" w:rsidP="00592977">
            <w:pPr>
              <w:rPr>
                <w:b/>
                <w:sz w:val="20"/>
                <w:szCs w:val="20"/>
              </w:rPr>
            </w:pPr>
            <w:r w:rsidRPr="00930FD6">
              <w:rPr>
                <w:sz w:val="20"/>
                <w:szCs w:val="20"/>
              </w:rPr>
              <w:t>Medicaid Phone:  1-800-992-0900</w:t>
            </w:r>
          </w:p>
        </w:tc>
      </w:tr>
      <w:tr w:rsidR="008751BD" w:rsidRPr="00F03F70" w14:paraId="68E47E75" w14:textId="77777777" w:rsidTr="00AD711C">
        <w:trPr>
          <w:trHeight w:val="260"/>
          <w:jc w:val="center"/>
        </w:trPr>
        <w:tc>
          <w:tcPr>
            <w:tcW w:w="5436" w:type="dxa"/>
            <w:shd w:val="clear" w:color="auto" w:fill="263845"/>
          </w:tcPr>
          <w:p w14:paraId="65ECC6DF" w14:textId="77777777" w:rsidR="008751BD" w:rsidRPr="00F03F70" w:rsidRDefault="008751BD" w:rsidP="00AD711C">
            <w:pPr>
              <w:keepNext/>
              <w:keepLines/>
              <w:jc w:val="center"/>
              <w:rPr>
                <w:b/>
              </w:rPr>
            </w:pPr>
            <w:r w:rsidRPr="004A2CD3">
              <w:rPr>
                <w:b/>
              </w:rPr>
              <w:t>MAINE – Medicaid</w:t>
            </w:r>
          </w:p>
        </w:tc>
        <w:tc>
          <w:tcPr>
            <w:tcW w:w="5184" w:type="dxa"/>
            <w:shd w:val="clear" w:color="auto" w:fill="263845"/>
          </w:tcPr>
          <w:p w14:paraId="479637B9" w14:textId="77777777" w:rsidR="008751BD" w:rsidRDefault="008751BD" w:rsidP="00AD711C">
            <w:pPr>
              <w:keepNext/>
              <w:keepLines/>
              <w:jc w:val="center"/>
              <w:rPr>
                <w:b/>
              </w:rPr>
            </w:pPr>
            <w:r w:rsidRPr="004A2CD3">
              <w:rPr>
                <w:b/>
              </w:rPr>
              <w:t>NEW HAMPSHIRE – Medicaid</w:t>
            </w:r>
          </w:p>
        </w:tc>
      </w:tr>
      <w:tr w:rsidR="008751BD" w:rsidRPr="004A2CD3" w14:paraId="2CD556AB" w14:textId="77777777" w:rsidTr="00AD711C">
        <w:trPr>
          <w:trHeight w:val="2159"/>
          <w:jc w:val="center"/>
        </w:trPr>
        <w:tc>
          <w:tcPr>
            <w:tcW w:w="5436" w:type="dxa"/>
          </w:tcPr>
          <w:p w14:paraId="72A8EB0F" w14:textId="77777777" w:rsidR="009C7CFF" w:rsidRPr="009C7CFF" w:rsidRDefault="009C7CFF" w:rsidP="009C7CFF">
            <w:pPr>
              <w:rPr>
                <w:sz w:val="20"/>
                <w:szCs w:val="20"/>
              </w:rPr>
            </w:pPr>
            <w:r w:rsidRPr="009C7CFF">
              <w:rPr>
                <w:sz w:val="20"/>
                <w:szCs w:val="20"/>
              </w:rPr>
              <w:t xml:space="preserve">Enrollment Website:  </w:t>
            </w:r>
            <w:hyperlink r:id="rId76" w:history="1">
              <w:r w:rsidRPr="009C7CFF">
                <w:rPr>
                  <w:rStyle w:val="Hyperlink"/>
                  <w:sz w:val="20"/>
                  <w:szCs w:val="20"/>
                </w:rPr>
                <w:t>https://www.mymaineconnection.gov/benefits/s/?language=en_US</w:t>
              </w:r>
            </w:hyperlink>
          </w:p>
          <w:p w14:paraId="0BE4E70B" w14:textId="77777777" w:rsidR="008751BD" w:rsidRPr="00930FD6" w:rsidRDefault="008751BD" w:rsidP="00592977">
            <w:pPr>
              <w:rPr>
                <w:sz w:val="20"/>
                <w:szCs w:val="20"/>
              </w:rPr>
            </w:pPr>
            <w:r w:rsidRPr="00930FD6">
              <w:rPr>
                <w:sz w:val="20"/>
                <w:szCs w:val="20"/>
              </w:rPr>
              <w:t>Phone: 1-800-442-6003</w:t>
            </w:r>
          </w:p>
          <w:p w14:paraId="678037A8" w14:textId="77777777" w:rsidR="008751BD" w:rsidRPr="00930FD6" w:rsidRDefault="008751BD" w:rsidP="00592977">
            <w:pPr>
              <w:rPr>
                <w:sz w:val="20"/>
                <w:szCs w:val="20"/>
              </w:rPr>
            </w:pPr>
            <w:r w:rsidRPr="00930FD6">
              <w:rPr>
                <w:sz w:val="20"/>
                <w:szCs w:val="20"/>
              </w:rPr>
              <w:t>TTY: Maine relay 711</w:t>
            </w:r>
          </w:p>
          <w:p w14:paraId="3CE41DBE" w14:textId="77777777" w:rsidR="008751BD" w:rsidRPr="00930FD6" w:rsidRDefault="008751BD" w:rsidP="00592977">
            <w:pPr>
              <w:rPr>
                <w:sz w:val="20"/>
                <w:szCs w:val="20"/>
              </w:rPr>
            </w:pPr>
          </w:p>
          <w:p w14:paraId="1655E994" w14:textId="77777777" w:rsidR="008751BD" w:rsidRPr="00930FD6" w:rsidRDefault="008751BD" w:rsidP="00592977">
            <w:pPr>
              <w:rPr>
                <w:sz w:val="20"/>
                <w:szCs w:val="20"/>
              </w:rPr>
            </w:pPr>
            <w:r w:rsidRPr="00930FD6">
              <w:rPr>
                <w:sz w:val="20"/>
                <w:szCs w:val="20"/>
              </w:rPr>
              <w:t>Private Health Insurance Premium Webpage:</w:t>
            </w:r>
          </w:p>
          <w:p w14:paraId="78EE874A" w14:textId="77777777" w:rsidR="008751BD" w:rsidRPr="00930FD6" w:rsidRDefault="0024521A" w:rsidP="00592977">
            <w:pPr>
              <w:rPr>
                <w:sz w:val="20"/>
                <w:szCs w:val="20"/>
              </w:rPr>
            </w:pPr>
            <w:hyperlink r:id="rId77" w:history="1">
              <w:r w:rsidR="008751BD" w:rsidRPr="00930FD6">
                <w:rPr>
                  <w:rStyle w:val="Hyperlink"/>
                  <w:sz w:val="20"/>
                  <w:szCs w:val="20"/>
                </w:rPr>
                <w:t>https://www.maine.gov/dhhs/ofi/applications-forms</w:t>
              </w:r>
            </w:hyperlink>
          </w:p>
          <w:p w14:paraId="71C90862" w14:textId="319AE76B" w:rsidR="008751BD" w:rsidRPr="00930FD6" w:rsidRDefault="008751BD" w:rsidP="00592977">
            <w:pPr>
              <w:rPr>
                <w:color w:val="141414"/>
                <w:sz w:val="20"/>
                <w:szCs w:val="20"/>
                <w:shd w:val="clear" w:color="auto" w:fill="FFFFFF"/>
              </w:rPr>
            </w:pPr>
            <w:r w:rsidRPr="00930FD6">
              <w:rPr>
                <w:sz w:val="20"/>
                <w:szCs w:val="20"/>
              </w:rPr>
              <w:t xml:space="preserve">Phone: </w:t>
            </w:r>
            <w:r w:rsidR="00F16339">
              <w:rPr>
                <w:sz w:val="20"/>
                <w:szCs w:val="20"/>
              </w:rPr>
              <w:t>1</w:t>
            </w:r>
            <w:r w:rsidRPr="00930FD6">
              <w:rPr>
                <w:color w:val="141414"/>
                <w:sz w:val="20"/>
                <w:szCs w:val="20"/>
                <w:shd w:val="clear" w:color="auto" w:fill="FFFFFF"/>
              </w:rPr>
              <w:t>-800-977-6740</w:t>
            </w:r>
          </w:p>
          <w:p w14:paraId="48538406" w14:textId="77777777" w:rsidR="008751BD" w:rsidRPr="00930FD6" w:rsidRDefault="008751BD" w:rsidP="00592977">
            <w:pPr>
              <w:rPr>
                <w:sz w:val="20"/>
                <w:szCs w:val="20"/>
              </w:rPr>
            </w:pPr>
            <w:r w:rsidRPr="00930FD6">
              <w:rPr>
                <w:color w:val="141414"/>
                <w:sz w:val="20"/>
                <w:szCs w:val="20"/>
                <w:shd w:val="clear" w:color="auto" w:fill="FFFFFF"/>
              </w:rPr>
              <w:t>TTY: Maine relay 711</w:t>
            </w:r>
          </w:p>
        </w:tc>
        <w:tc>
          <w:tcPr>
            <w:tcW w:w="5184" w:type="dxa"/>
            <w:shd w:val="clear" w:color="auto" w:fill="auto"/>
          </w:tcPr>
          <w:p w14:paraId="46FCADBA" w14:textId="77777777" w:rsidR="008751BD" w:rsidRPr="00930FD6" w:rsidRDefault="008751BD" w:rsidP="00592977">
            <w:pPr>
              <w:rPr>
                <w:sz w:val="20"/>
                <w:szCs w:val="20"/>
              </w:rPr>
            </w:pPr>
            <w:r w:rsidRPr="00930FD6">
              <w:rPr>
                <w:sz w:val="20"/>
                <w:szCs w:val="20"/>
              </w:rPr>
              <w:t xml:space="preserve">Website: </w:t>
            </w:r>
            <w:hyperlink r:id="rId78" w:history="1">
              <w:r w:rsidRPr="00930FD6">
                <w:rPr>
                  <w:rStyle w:val="Hyperlink"/>
                  <w:sz w:val="20"/>
                  <w:szCs w:val="20"/>
                </w:rPr>
                <w:t>https://www.dhhs.nh.gov/programs-services/medicaid/health-insurance-premium-program</w:t>
              </w:r>
            </w:hyperlink>
          </w:p>
          <w:p w14:paraId="66A18059" w14:textId="77777777" w:rsidR="008751BD" w:rsidRPr="00930FD6" w:rsidRDefault="008751BD" w:rsidP="00592977">
            <w:pPr>
              <w:rPr>
                <w:sz w:val="20"/>
                <w:szCs w:val="20"/>
              </w:rPr>
            </w:pPr>
            <w:r w:rsidRPr="00930FD6">
              <w:rPr>
                <w:sz w:val="20"/>
                <w:szCs w:val="20"/>
              </w:rPr>
              <w:t>Phone: 603-271-5218</w:t>
            </w:r>
          </w:p>
          <w:p w14:paraId="5CC5D6FC" w14:textId="77777777" w:rsidR="008751BD" w:rsidRPr="00930FD6" w:rsidRDefault="008751BD" w:rsidP="00592977">
            <w:pPr>
              <w:rPr>
                <w:b/>
              </w:rPr>
            </w:pPr>
            <w:r w:rsidRPr="00930FD6">
              <w:rPr>
                <w:sz w:val="20"/>
                <w:szCs w:val="20"/>
              </w:rPr>
              <w:t>Toll free number for the HIPP program: 1-800-852-3345, ext 5218</w:t>
            </w:r>
          </w:p>
        </w:tc>
      </w:tr>
    </w:tbl>
    <w:tbl>
      <w:tblPr>
        <w:tblpPr w:leftFromText="187" w:rightFromText="187" w:vertAnchor="text" w:horzAnchor="margin" w:tblpXSpec="center" w:tblpY="1"/>
        <w:tblOverlap w:val="never"/>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13"/>
        <w:gridCol w:w="5170"/>
      </w:tblGrid>
      <w:tr w:rsidR="00930FD6" w:rsidRPr="004A2CD3" w14:paraId="4B6B7D15" w14:textId="77777777" w:rsidTr="00AD711C">
        <w:trPr>
          <w:trHeight w:val="350"/>
        </w:trPr>
        <w:tc>
          <w:tcPr>
            <w:tcW w:w="5443" w:type="dxa"/>
            <w:shd w:val="clear" w:color="auto" w:fill="263845"/>
          </w:tcPr>
          <w:p w14:paraId="34B83B18" w14:textId="77777777" w:rsidR="00930FD6" w:rsidRPr="004A2CD3" w:rsidRDefault="00930FD6" w:rsidP="00592977">
            <w:pPr>
              <w:jc w:val="center"/>
              <w:rPr>
                <w:rFonts w:ascii="Aldine401 BT" w:hAnsi="Aldine401 BT"/>
                <w:sz w:val="20"/>
                <w:szCs w:val="20"/>
              </w:rPr>
            </w:pPr>
            <w:r w:rsidRPr="004A2CD3">
              <w:rPr>
                <w:b/>
              </w:rPr>
              <w:t>NEW JERSEY – Medicaid and CHIP</w:t>
            </w:r>
          </w:p>
        </w:tc>
        <w:tc>
          <w:tcPr>
            <w:tcW w:w="5199" w:type="dxa"/>
            <w:shd w:val="clear" w:color="auto" w:fill="263845"/>
          </w:tcPr>
          <w:p w14:paraId="1ABFCEC1" w14:textId="77777777" w:rsidR="00930FD6" w:rsidRPr="004A2CD3" w:rsidRDefault="00930FD6" w:rsidP="00592977">
            <w:pPr>
              <w:jc w:val="center"/>
              <w:rPr>
                <w:b/>
              </w:rPr>
            </w:pPr>
            <w:r w:rsidRPr="004A2CD3">
              <w:rPr>
                <w:b/>
              </w:rPr>
              <w:t>SOUTH DAKOTA - Medicaid</w:t>
            </w:r>
          </w:p>
        </w:tc>
      </w:tr>
      <w:tr w:rsidR="00930FD6" w:rsidRPr="004A2CD3" w14:paraId="2A1B4C62" w14:textId="77777777" w:rsidTr="00AD711C">
        <w:trPr>
          <w:trHeight w:val="1520"/>
        </w:trPr>
        <w:tc>
          <w:tcPr>
            <w:tcW w:w="5443" w:type="dxa"/>
            <w:shd w:val="clear" w:color="auto" w:fill="auto"/>
          </w:tcPr>
          <w:p w14:paraId="75AA6697" w14:textId="77777777" w:rsidR="00930FD6" w:rsidRPr="00930FD6" w:rsidRDefault="00930FD6" w:rsidP="00592977">
            <w:pPr>
              <w:rPr>
                <w:sz w:val="20"/>
                <w:szCs w:val="20"/>
              </w:rPr>
            </w:pPr>
            <w:r w:rsidRPr="00930FD6">
              <w:rPr>
                <w:sz w:val="20"/>
                <w:szCs w:val="20"/>
              </w:rPr>
              <w:t xml:space="preserve">Medicaid Website: </w:t>
            </w:r>
          </w:p>
          <w:p w14:paraId="252EB880" w14:textId="77777777" w:rsidR="00930FD6" w:rsidRPr="00930FD6" w:rsidRDefault="00930FD6" w:rsidP="00592977">
            <w:pPr>
              <w:rPr>
                <w:sz w:val="20"/>
                <w:szCs w:val="20"/>
              </w:rPr>
            </w:pPr>
            <w:r w:rsidRPr="00930FD6">
              <w:rPr>
                <w:sz w:val="20"/>
                <w:szCs w:val="20"/>
              </w:rPr>
              <w:fldChar w:fldCharType="begin"/>
            </w:r>
            <w:r w:rsidRPr="00930FD6">
              <w:rPr>
                <w:sz w:val="20"/>
                <w:szCs w:val="20"/>
              </w:rPr>
              <w:instrText xml:space="preserve"> HYPERLINK "http://www.state.nj.us/humanservices/</w:instrText>
            </w:r>
          </w:p>
          <w:p w14:paraId="0C68D3E8" w14:textId="77777777" w:rsidR="00930FD6" w:rsidRPr="00930FD6" w:rsidRDefault="00930FD6" w:rsidP="00592977">
            <w:pPr>
              <w:rPr>
                <w:rStyle w:val="Hyperlink"/>
                <w:sz w:val="20"/>
                <w:szCs w:val="20"/>
              </w:rPr>
            </w:pPr>
            <w:r w:rsidRPr="00930FD6">
              <w:rPr>
                <w:sz w:val="20"/>
                <w:szCs w:val="20"/>
              </w:rPr>
              <w:instrText xml:space="preserve">dmahs/clients/medicaid/" </w:instrText>
            </w:r>
            <w:r w:rsidRPr="00930FD6">
              <w:rPr>
                <w:sz w:val="20"/>
                <w:szCs w:val="20"/>
              </w:rPr>
            </w:r>
            <w:r w:rsidRPr="00930FD6">
              <w:rPr>
                <w:sz w:val="20"/>
                <w:szCs w:val="20"/>
              </w:rPr>
              <w:fldChar w:fldCharType="separate"/>
            </w:r>
            <w:r w:rsidRPr="00930FD6">
              <w:rPr>
                <w:rStyle w:val="Hyperlink"/>
                <w:sz w:val="20"/>
                <w:szCs w:val="20"/>
              </w:rPr>
              <w:t>http://www.state.nj.us/humanservices/</w:t>
            </w:r>
          </w:p>
          <w:p w14:paraId="2C9610BF" w14:textId="77777777" w:rsidR="00930FD6" w:rsidRPr="00930FD6" w:rsidRDefault="00930FD6" w:rsidP="00592977">
            <w:pPr>
              <w:rPr>
                <w:sz w:val="20"/>
                <w:szCs w:val="20"/>
              </w:rPr>
            </w:pPr>
            <w:r w:rsidRPr="00930FD6">
              <w:rPr>
                <w:rStyle w:val="Hyperlink"/>
                <w:sz w:val="20"/>
                <w:szCs w:val="20"/>
              </w:rPr>
              <w:t>dmahs/clients/medicaid/</w:t>
            </w:r>
            <w:r w:rsidRPr="00930FD6">
              <w:rPr>
                <w:sz w:val="20"/>
                <w:szCs w:val="20"/>
              </w:rPr>
              <w:fldChar w:fldCharType="end"/>
            </w:r>
          </w:p>
          <w:p w14:paraId="140D4256" w14:textId="77777777" w:rsidR="00930FD6" w:rsidRPr="00930FD6" w:rsidRDefault="00930FD6" w:rsidP="00592977">
            <w:pPr>
              <w:rPr>
                <w:sz w:val="20"/>
                <w:szCs w:val="20"/>
              </w:rPr>
            </w:pPr>
            <w:r w:rsidRPr="00930FD6">
              <w:rPr>
                <w:sz w:val="20"/>
                <w:szCs w:val="20"/>
              </w:rPr>
              <w:t>Medicaid Phone: 609-631-2392</w:t>
            </w:r>
          </w:p>
          <w:p w14:paraId="5BB693A4" w14:textId="77777777" w:rsidR="00930FD6" w:rsidRPr="00930FD6" w:rsidRDefault="00930FD6" w:rsidP="00592977">
            <w:pPr>
              <w:rPr>
                <w:sz w:val="20"/>
                <w:szCs w:val="20"/>
              </w:rPr>
            </w:pPr>
            <w:r w:rsidRPr="00930FD6">
              <w:rPr>
                <w:sz w:val="20"/>
                <w:szCs w:val="20"/>
              </w:rPr>
              <w:t xml:space="preserve">CHIP Website: </w:t>
            </w:r>
            <w:hyperlink r:id="rId79" w:history="1">
              <w:r w:rsidRPr="00930FD6">
                <w:rPr>
                  <w:rStyle w:val="Hyperlink"/>
                  <w:sz w:val="20"/>
                  <w:szCs w:val="20"/>
                </w:rPr>
                <w:t>http://www.njfamilycare.org/index.html</w:t>
              </w:r>
            </w:hyperlink>
          </w:p>
          <w:p w14:paraId="064ACF7A" w14:textId="77777777" w:rsidR="00930FD6" w:rsidRPr="00930FD6" w:rsidRDefault="00930FD6" w:rsidP="00592977">
            <w:pPr>
              <w:rPr>
                <w:sz w:val="20"/>
                <w:szCs w:val="20"/>
              </w:rPr>
            </w:pPr>
            <w:r w:rsidRPr="00930FD6">
              <w:rPr>
                <w:sz w:val="20"/>
                <w:szCs w:val="20"/>
              </w:rPr>
              <w:t>CHIP Phone: 1-800-701-0710</w:t>
            </w:r>
          </w:p>
        </w:tc>
        <w:tc>
          <w:tcPr>
            <w:tcW w:w="5199" w:type="dxa"/>
            <w:shd w:val="clear" w:color="auto" w:fill="FFFFFF"/>
          </w:tcPr>
          <w:p w14:paraId="7F062713" w14:textId="77777777" w:rsidR="00930FD6" w:rsidRPr="00930FD6" w:rsidRDefault="00930FD6" w:rsidP="00592977">
            <w:pPr>
              <w:rPr>
                <w:sz w:val="20"/>
                <w:szCs w:val="20"/>
              </w:rPr>
            </w:pPr>
            <w:r w:rsidRPr="00930FD6">
              <w:rPr>
                <w:sz w:val="20"/>
                <w:szCs w:val="20"/>
              </w:rPr>
              <w:t xml:space="preserve">Website: </w:t>
            </w:r>
            <w:hyperlink r:id="rId80" w:history="1">
              <w:r w:rsidRPr="00930FD6">
                <w:rPr>
                  <w:rStyle w:val="Hyperlink"/>
                  <w:sz w:val="20"/>
                  <w:szCs w:val="20"/>
                </w:rPr>
                <w:t>http://dss.sd.gov</w:t>
              </w:r>
            </w:hyperlink>
          </w:p>
          <w:p w14:paraId="2A16071A" w14:textId="77777777" w:rsidR="00930FD6" w:rsidRPr="00930FD6" w:rsidRDefault="00930FD6" w:rsidP="00592977">
            <w:pPr>
              <w:rPr>
                <w:sz w:val="20"/>
                <w:szCs w:val="20"/>
              </w:rPr>
            </w:pPr>
            <w:r w:rsidRPr="00930FD6">
              <w:rPr>
                <w:sz w:val="20"/>
                <w:szCs w:val="20"/>
              </w:rPr>
              <w:t>Phone: 1-888-828-0059</w:t>
            </w:r>
          </w:p>
        </w:tc>
      </w:tr>
      <w:tr w:rsidR="00930FD6" w:rsidRPr="004A2CD3" w14:paraId="7D427CC6" w14:textId="77777777" w:rsidTr="00AD711C">
        <w:trPr>
          <w:trHeight w:val="70"/>
        </w:trPr>
        <w:tc>
          <w:tcPr>
            <w:tcW w:w="5443" w:type="dxa"/>
            <w:shd w:val="clear" w:color="auto" w:fill="263845"/>
          </w:tcPr>
          <w:p w14:paraId="744E2091" w14:textId="77777777" w:rsidR="00930FD6" w:rsidRPr="004A2CD3" w:rsidRDefault="00930FD6" w:rsidP="00592977">
            <w:pPr>
              <w:jc w:val="center"/>
            </w:pPr>
            <w:r w:rsidRPr="004A2CD3">
              <w:rPr>
                <w:b/>
              </w:rPr>
              <w:t>NEW YORK – Medicaid</w:t>
            </w:r>
          </w:p>
        </w:tc>
        <w:tc>
          <w:tcPr>
            <w:tcW w:w="5199" w:type="dxa"/>
            <w:shd w:val="clear" w:color="auto" w:fill="263845"/>
          </w:tcPr>
          <w:p w14:paraId="74445A20" w14:textId="77777777" w:rsidR="00930FD6" w:rsidRPr="004A2CD3" w:rsidRDefault="00930FD6" w:rsidP="00592977">
            <w:pPr>
              <w:jc w:val="center"/>
              <w:rPr>
                <w:b/>
              </w:rPr>
            </w:pPr>
            <w:r w:rsidRPr="004A2CD3">
              <w:rPr>
                <w:b/>
              </w:rPr>
              <w:t>TEXAS – Medicaid</w:t>
            </w:r>
          </w:p>
        </w:tc>
      </w:tr>
      <w:tr w:rsidR="00930FD6" w:rsidRPr="004A2CD3" w14:paraId="05060B0C" w14:textId="77777777" w:rsidTr="00AD711C">
        <w:trPr>
          <w:trHeight w:val="601"/>
        </w:trPr>
        <w:tc>
          <w:tcPr>
            <w:tcW w:w="5443" w:type="dxa"/>
            <w:shd w:val="clear" w:color="auto" w:fill="FFFFFF"/>
          </w:tcPr>
          <w:p w14:paraId="7AB9C192" w14:textId="77777777" w:rsidR="00930FD6" w:rsidRPr="00930FD6" w:rsidRDefault="00930FD6" w:rsidP="00592977">
            <w:pPr>
              <w:rPr>
                <w:sz w:val="20"/>
                <w:szCs w:val="20"/>
              </w:rPr>
            </w:pPr>
            <w:r w:rsidRPr="00930FD6">
              <w:rPr>
                <w:sz w:val="20"/>
                <w:szCs w:val="20"/>
              </w:rPr>
              <w:t xml:space="preserve">Website: </w:t>
            </w:r>
            <w:hyperlink r:id="rId81" w:history="1">
              <w:r w:rsidRPr="00930FD6">
                <w:rPr>
                  <w:rStyle w:val="Hyperlink"/>
                  <w:sz w:val="20"/>
                  <w:szCs w:val="20"/>
                </w:rPr>
                <w:t>https://www.health.ny.gov/health_care/medicaid/</w:t>
              </w:r>
            </w:hyperlink>
          </w:p>
          <w:p w14:paraId="4343F1CE" w14:textId="77777777" w:rsidR="00930FD6" w:rsidRPr="00930FD6" w:rsidRDefault="00930FD6" w:rsidP="00592977">
            <w:pPr>
              <w:rPr>
                <w:sz w:val="20"/>
                <w:szCs w:val="20"/>
              </w:rPr>
            </w:pPr>
            <w:r w:rsidRPr="00930FD6">
              <w:rPr>
                <w:sz w:val="20"/>
                <w:szCs w:val="20"/>
              </w:rPr>
              <w:t>Phone: 1-800-541-2831</w:t>
            </w:r>
          </w:p>
        </w:tc>
        <w:tc>
          <w:tcPr>
            <w:tcW w:w="5199" w:type="dxa"/>
            <w:shd w:val="clear" w:color="auto" w:fill="auto"/>
          </w:tcPr>
          <w:p w14:paraId="20A037BE" w14:textId="77777777" w:rsidR="00930FD6" w:rsidRPr="00930FD6" w:rsidRDefault="00930FD6" w:rsidP="00592977">
            <w:pPr>
              <w:rPr>
                <w:sz w:val="20"/>
                <w:szCs w:val="20"/>
              </w:rPr>
            </w:pPr>
            <w:r w:rsidRPr="00930FD6">
              <w:rPr>
                <w:sz w:val="20"/>
                <w:szCs w:val="20"/>
              </w:rPr>
              <w:t xml:space="preserve">Website: </w:t>
            </w:r>
            <w:hyperlink r:id="rId82" w:history="1">
              <w:r w:rsidRPr="00930FD6">
                <w:rPr>
                  <w:rStyle w:val="Hyperlink"/>
                  <w:sz w:val="20"/>
                  <w:szCs w:val="20"/>
                </w:rPr>
                <w:t>http://gethipptexas.com/</w:t>
              </w:r>
            </w:hyperlink>
          </w:p>
          <w:p w14:paraId="3D872793" w14:textId="77777777" w:rsidR="00930FD6" w:rsidRPr="00930FD6" w:rsidRDefault="00930FD6" w:rsidP="00592977">
            <w:pPr>
              <w:rPr>
                <w:sz w:val="20"/>
                <w:szCs w:val="20"/>
              </w:rPr>
            </w:pPr>
            <w:r w:rsidRPr="00930FD6">
              <w:rPr>
                <w:sz w:val="20"/>
                <w:szCs w:val="20"/>
              </w:rPr>
              <w:t>Phone: 1-800-440-0493</w:t>
            </w:r>
          </w:p>
        </w:tc>
      </w:tr>
      <w:tr w:rsidR="00930FD6" w:rsidRPr="004A2CD3" w14:paraId="7330E590" w14:textId="77777777" w:rsidTr="00AD711C">
        <w:trPr>
          <w:trHeight w:val="70"/>
        </w:trPr>
        <w:tc>
          <w:tcPr>
            <w:tcW w:w="5443" w:type="dxa"/>
            <w:shd w:val="clear" w:color="auto" w:fill="263845"/>
          </w:tcPr>
          <w:p w14:paraId="53E27A43" w14:textId="77777777" w:rsidR="00930FD6" w:rsidRPr="004A2CD3" w:rsidRDefault="00930FD6" w:rsidP="00592977">
            <w:pPr>
              <w:jc w:val="center"/>
              <w:rPr>
                <w:rFonts w:ascii="Aldine401 BT" w:hAnsi="Aldine401 BT"/>
                <w:sz w:val="20"/>
                <w:szCs w:val="20"/>
              </w:rPr>
            </w:pPr>
            <w:r w:rsidRPr="004A2CD3">
              <w:rPr>
                <w:b/>
              </w:rPr>
              <w:t>NORTH CAROLINA – Medicaid</w:t>
            </w:r>
          </w:p>
        </w:tc>
        <w:tc>
          <w:tcPr>
            <w:tcW w:w="5199" w:type="dxa"/>
            <w:shd w:val="clear" w:color="auto" w:fill="263845"/>
          </w:tcPr>
          <w:p w14:paraId="3279514E" w14:textId="77777777" w:rsidR="00930FD6" w:rsidRPr="004A2CD3" w:rsidRDefault="00930FD6" w:rsidP="00592977">
            <w:pPr>
              <w:jc w:val="center"/>
              <w:rPr>
                <w:b/>
              </w:rPr>
            </w:pPr>
            <w:r w:rsidRPr="004A2CD3">
              <w:rPr>
                <w:b/>
              </w:rPr>
              <w:t>UTAH – Medicaid and CHIP</w:t>
            </w:r>
          </w:p>
        </w:tc>
      </w:tr>
      <w:tr w:rsidR="00930FD6" w:rsidRPr="001274D3" w14:paraId="61F202A4" w14:textId="77777777" w:rsidTr="00AD711C">
        <w:trPr>
          <w:trHeight w:val="1060"/>
        </w:trPr>
        <w:tc>
          <w:tcPr>
            <w:tcW w:w="5443" w:type="dxa"/>
            <w:shd w:val="clear" w:color="auto" w:fill="auto"/>
          </w:tcPr>
          <w:p w14:paraId="35E3C969" w14:textId="77777777" w:rsidR="00930FD6" w:rsidRPr="00930FD6" w:rsidRDefault="00930FD6" w:rsidP="00592977">
            <w:pPr>
              <w:rPr>
                <w:sz w:val="20"/>
                <w:szCs w:val="20"/>
              </w:rPr>
            </w:pPr>
            <w:r w:rsidRPr="00930FD6">
              <w:rPr>
                <w:sz w:val="20"/>
                <w:szCs w:val="20"/>
              </w:rPr>
              <w:t xml:space="preserve">Website:  </w:t>
            </w:r>
            <w:hyperlink r:id="rId83" w:history="1">
              <w:r w:rsidRPr="00930FD6">
                <w:rPr>
                  <w:rStyle w:val="Hyperlink"/>
                  <w:sz w:val="20"/>
                  <w:szCs w:val="20"/>
                </w:rPr>
                <w:t>https://medicaid.ncdhhs.gov/</w:t>
              </w:r>
            </w:hyperlink>
          </w:p>
          <w:p w14:paraId="7EB2A3F9" w14:textId="77777777" w:rsidR="00930FD6" w:rsidRPr="00930FD6" w:rsidRDefault="00930FD6" w:rsidP="00592977">
            <w:pPr>
              <w:rPr>
                <w:sz w:val="20"/>
                <w:szCs w:val="20"/>
              </w:rPr>
            </w:pPr>
            <w:r w:rsidRPr="00930FD6">
              <w:rPr>
                <w:sz w:val="20"/>
                <w:szCs w:val="20"/>
              </w:rPr>
              <w:t>Phone:  919-855-4100</w:t>
            </w:r>
          </w:p>
        </w:tc>
        <w:tc>
          <w:tcPr>
            <w:tcW w:w="5199" w:type="dxa"/>
            <w:shd w:val="clear" w:color="auto" w:fill="auto"/>
          </w:tcPr>
          <w:p w14:paraId="264977B4" w14:textId="77777777" w:rsidR="00930FD6" w:rsidRPr="00930FD6" w:rsidRDefault="00930FD6" w:rsidP="00592977">
            <w:pPr>
              <w:rPr>
                <w:sz w:val="20"/>
                <w:szCs w:val="20"/>
              </w:rPr>
            </w:pPr>
            <w:r w:rsidRPr="00930FD6">
              <w:rPr>
                <w:sz w:val="20"/>
                <w:szCs w:val="20"/>
              </w:rPr>
              <w:t xml:space="preserve">Medicaid Website: </w:t>
            </w:r>
            <w:hyperlink r:id="rId84" w:history="1">
              <w:r w:rsidRPr="00930FD6">
                <w:rPr>
                  <w:rStyle w:val="Hyperlink"/>
                  <w:sz w:val="20"/>
                  <w:szCs w:val="20"/>
                </w:rPr>
                <w:t>https://medicaid.utah.gov/</w:t>
              </w:r>
            </w:hyperlink>
          </w:p>
          <w:p w14:paraId="6B81EBC3" w14:textId="77777777" w:rsidR="00930FD6" w:rsidRPr="00930FD6" w:rsidRDefault="00930FD6" w:rsidP="00592977">
            <w:pPr>
              <w:rPr>
                <w:sz w:val="20"/>
                <w:szCs w:val="20"/>
              </w:rPr>
            </w:pPr>
            <w:r w:rsidRPr="00930FD6">
              <w:rPr>
                <w:sz w:val="20"/>
                <w:szCs w:val="20"/>
              </w:rPr>
              <w:t xml:space="preserve">CHIP Website: </w:t>
            </w:r>
            <w:hyperlink r:id="rId85" w:history="1">
              <w:r w:rsidRPr="00930FD6">
                <w:rPr>
                  <w:rStyle w:val="Hyperlink"/>
                  <w:sz w:val="20"/>
                  <w:szCs w:val="20"/>
                </w:rPr>
                <w:t>http://health.utah.gov/chip</w:t>
              </w:r>
            </w:hyperlink>
          </w:p>
          <w:p w14:paraId="723E7A98" w14:textId="77777777" w:rsidR="00930FD6" w:rsidRPr="00930FD6" w:rsidRDefault="00930FD6" w:rsidP="00592977">
            <w:pPr>
              <w:rPr>
                <w:b/>
                <w:sz w:val="20"/>
                <w:szCs w:val="20"/>
              </w:rPr>
            </w:pPr>
            <w:r w:rsidRPr="00930FD6">
              <w:rPr>
                <w:sz w:val="20"/>
                <w:szCs w:val="20"/>
              </w:rPr>
              <w:t>Phone: 1-877-543-7669</w:t>
            </w:r>
          </w:p>
        </w:tc>
      </w:tr>
      <w:tr w:rsidR="00930FD6" w:rsidRPr="004A2CD3" w14:paraId="6B6F46F5" w14:textId="77777777" w:rsidTr="00AD711C">
        <w:tc>
          <w:tcPr>
            <w:tcW w:w="5443" w:type="dxa"/>
            <w:shd w:val="clear" w:color="auto" w:fill="263845"/>
          </w:tcPr>
          <w:p w14:paraId="1C5C3D4C" w14:textId="77777777" w:rsidR="00930FD6" w:rsidRPr="004A2CD3" w:rsidRDefault="00930FD6" w:rsidP="00592977">
            <w:pPr>
              <w:jc w:val="center"/>
              <w:rPr>
                <w:b/>
              </w:rPr>
            </w:pPr>
            <w:r w:rsidRPr="004A2CD3">
              <w:rPr>
                <w:b/>
              </w:rPr>
              <w:t>NORTH DAKOTA – Medicaid</w:t>
            </w:r>
          </w:p>
        </w:tc>
        <w:tc>
          <w:tcPr>
            <w:tcW w:w="5199" w:type="dxa"/>
            <w:shd w:val="clear" w:color="auto" w:fill="263845"/>
          </w:tcPr>
          <w:p w14:paraId="19A85FC8" w14:textId="77777777" w:rsidR="00930FD6" w:rsidRPr="004A2CD3" w:rsidRDefault="00930FD6" w:rsidP="00592977">
            <w:pPr>
              <w:jc w:val="center"/>
              <w:rPr>
                <w:rFonts w:ascii="Aldine401 BT" w:hAnsi="Aldine401 BT"/>
                <w:sz w:val="20"/>
                <w:szCs w:val="20"/>
              </w:rPr>
            </w:pPr>
            <w:r w:rsidRPr="004A2CD3">
              <w:rPr>
                <w:b/>
              </w:rPr>
              <w:t>VERMONT– Medicaid</w:t>
            </w:r>
          </w:p>
        </w:tc>
      </w:tr>
      <w:tr w:rsidR="00930FD6" w:rsidRPr="004A2CD3" w14:paraId="140AABBB" w14:textId="77777777" w:rsidTr="00AD711C">
        <w:trPr>
          <w:trHeight w:val="781"/>
        </w:trPr>
        <w:tc>
          <w:tcPr>
            <w:tcW w:w="5443" w:type="dxa"/>
            <w:shd w:val="clear" w:color="auto" w:fill="auto"/>
          </w:tcPr>
          <w:p w14:paraId="270213E6" w14:textId="77777777" w:rsidR="00930FD6" w:rsidRPr="00930FD6" w:rsidRDefault="00930FD6" w:rsidP="00592977">
            <w:pPr>
              <w:rPr>
                <w:sz w:val="20"/>
                <w:szCs w:val="20"/>
              </w:rPr>
            </w:pPr>
            <w:r w:rsidRPr="00930FD6">
              <w:rPr>
                <w:sz w:val="20"/>
                <w:szCs w:val="20"/>
              </w:rPr>
              <w:t xml:space="preserve">Website: </w:t>
            </w:r>
            <w:hyperlink r:id="rId86" w:history="1">
              <w:r w:rsidRPr="00930FD6">
                <w:rPr>
                  <w:rStyle w:val="Hyperlink"/>
                  <w:sz w:val="20"/>
                  <w:szCs w:val="20"/>
                </w:rPr>
                <w:t>http://www.nd.gov/dhs/services/medicalserv/medicaid/</w:t>
              </w:r>
            </w:hyperlink>
          </w:p>
          <w:p w14:paraId="15C231CE" w14:textId="77777777" w:rsidR="00930FD6" w:rsidRPr="00930FD6" w:rsidRDefault="00930FD6" w:rsidP="00592977">
            <w:pPr>
              <w:rPr>
                <w:sz w:val="20"/>
                <w:szCs w:val="20"/>
              </w:rPr>
            </w:pPr>
            <w:r w:rsidRPr="00930FD6">
              <w:rPr>
                <w:sz w:val="20"/>
                <w:szCs w:val="20"/>
              </w:rPr>
              <w:t>Phone: 1-844-854-4825</w:t>
            </w:r>
          </w:p>
        </w:tc>
        <w:tc>
          <w:tcPr>
            <w:tcW w:w="5199" w:type="dxa"/>
            <w:shd w:val="clear" w:color="auto" w:fill="auto"/>
          </w:tcPr>
          <w:p w14:paraId="5ABB2D81" w14:textId="09386CB4" w:rsidR="006C428B" w:rsidRPr="006C428B" w:rsidRDefault="006C428B" w:rsidP="006C428B">
            <w:pPr>
              <w:rPr>
                <w:sz w:val="20"/>
                <w:szCs w:val="20"/>
              </w:rPr>
            </w:pPr>
            <w:r w:rsidRPr="006C428B">
              <w:rPr>
                <w:sz w:val="20"/>
                <w:szCs w:val="20"/>
              </w:rPr>
              <w:t xml:space="preserve">Website: </w:t>
            </w:r>
            <w:hyperlink r:id="rId87" w:history="1">
              <w:r w:rsidRPr="006C428B">
                <w:rPr>
                  <w:rStyle w:val="Hyperlink"/>
                  <w:sz w:val="20"/>
                  <w:szCs w:val="20"/>
                </w:rPr>
                <w:t>Health Insurance Premium Payment (HIPP) Program | Department of Vermont Health Access</w:t>
              </w:r>
            </w:hyperlink>
            <w:r w:rsidR="00F82845">
              <w:rPr>
                <w:sz w:val="20"/>
                <w:szCs w:val="20"/>
              </w:rPr>
              <w:t xml:space="preserve"> (</w:t>
            </w:r>
            <w:hyperlink r:id="rId88" w:history="1">
              <w:r w:rsidR="00F82845" w:rsidRPr="0025141B">
                <w:rPr>
                  <w:rStyle w:val="Hyperlink"/>
                  <w:sz w:val="20"/>
                  <w:szCs w:val="20"/>
                </w:rPr>
                <w:t>https://dvha.vermont.gov/members/medicaid/hipp-program</w:t>
              </w:r>
            </w:hyperlink>
            <w:r w:rsidR="00F82845">
              <w:rPr>
                <w:sz w:val="20"/>
                <w:szCs w:val="20"/>
              </w:rPr>
              <w:t xml:space="preserve">) </w:t>
            </w:r>
          </w:p>
          <w:p w14:paraId="731BFECB" w14:textId="59CD830E" w:rsidR="00930FD6" w:rsidRPr="00930FD6" w:rsidRDefault="006C428B" w:rsidP="006C428B">
            <w:pPr>
              <w:rPr>
                <w:sz w:val="20"/>
                <w:szCs w:val="20"/>
              </w:rPr>
            </w:pPr>
            <w:r w:rsidRPr="006C428B">
              <w:rPr>
                <w:sz w:val="20"/>
                <w:szCs w:val="20"/>
              </w:rPr>
              <w:t>Phone: 1-800-250-8427</w:t>
            </w:r>
          </w:p>
        </w:tc>
      </w:tr>
      <w:tr w:rsidR="00930FD6" w:rsidRPr="004A2CD3" w14:paraId="12F38CAB" w14:textId="77777777" w:rsidTr="00AD711C">
        <w:trPr>
          <w:trHeight w:val="179"/>
        </w:trPr>
        <w:tc>
          <w:tcPr>
            <w:tcW w:w="5443" w:type="dxa"/>
            <w:shd w:val="clear" w:color="auto" w:fill="263845"/>
          </w:tcPr>
          <w:p w14:paraId="786AF3AE" w14:textId="77777777" w:rsidR="00930FD6" w:rsidRPr="004A2CD3" w:rsidRDefault="00930FD6" w:rsidP="00592977">
            <w:pPr>
              <w:jc w:val="center"/>
              <w:rPr>
                <w:b/>
              </w:rPr>
            </w:pPr>
            <w:r w:rsidRPr="004A2CD3">
              <w:rPr>
                <w:b/>
              </w:rPr>
              <w:t>OKLAHOMA – Medicaid and CHIP</w:t>
            </w:r>
          </w:p>
        </w:tc>
        <w:tc>
          <w:tcPr>
            <w:tcW w:w="5199" w:type="dxa"/>
            <w:shd w:val="clear" w:color="auto" w:fill="263845"/>
          </w:tcPr>
          <w:p w14:paraId="3A1356BE" w14:textId="77777777" w:rsidR="00930FD6" w:rsidRPr="004A2CD3" w:rsidRDefault="00930FD6" w:rsidP="00592977">
            <w:pPr>
              <w:jc w:val="center"/>
              <w:rPr>
                <w:b/>
              </w:rPr>
            </w:pPr>
            <w:r w:rsidRPr="004A2CD3">
              <w:rPr>
                <w:b/>
              </w:rPr>
              <w:t>VIRGINIA – Medicaid and CHIP</w:t>
            </w:r>
          </w:p>
        </w:tc>
      </w:tr>
      <w:tr w:rsidR="00930FD6" w:rsidRPr="004A2CD3" w14:paraId="79B16ED6" w14:textId="77777777" w:rsidTr="008D6A79">
        <w:trPr>
          <w:trHeight w:val="773"/>
        </w:trPr>
        <w:tc>
          <w:tcPr>
            <w:tcW w:w="5443" w:type="dxa"/>
            <w:shd w:val="clear" w:color="auto" w:fill="auto"/>
          </w:tcPr>
          <w:p w14:paraId="24684734" w14:textId="77777777" w:rsidR="00930FD6" w:rsidRPr="00930FD6" w:rsidRDefault="00930FD6" w:rsidP="00592977">
            <w:pPr>
              <w:rPr>
                <w:sz w:val="20"/>
                <w:szCs w:val="20"/>
              </w:rPr>
            </w:pPr>
            <w:r w:rsidRPr="00930FD6">
              <w:rPr>
                <w:sz w:val="20"/>
                <w:szCs w:val="20"/>
              </w:rPr>
              <w:t xml:space="preserve">Website: </w:t>
            </w:r>
            <w:hyperlink r:id="rId89" w:history="1">
              <w:r w:rsidRPr="00930FD6">
                <w:rPr>
                  <w:rStyle w:val="Hyperlink"/>
                  <w:sz w:val="20"/>
                  <w:szCs w:val="20"/>
                </w:rPr>
                <w:t>http://www.insureoklahoma.org</w:t>
              </w:r>
            </w:hyperlink>
          </w:p>
          <w:p w14:paraId="4F804984" w14:textId="77777777" w:rsidR="00930FD6" w:rsidRPr="00930FD6" w:rsidRDefault="00930FD6" w:rsidP="00592977">
            <w:pPr>
              <w:rPr>
                <w:sz w:val="20"/>
                <w:szCs w:val="20"/>
              </w:rPr>
            </w:pPr>
            <w:r w:rsidRPr="00930FD6">
              <w:rPr>
                <w:sz w:val="20"/>
                <w:szCs w:val="20"/>
              </w:rPr>
              <w:t>Phone: 1-888-365-3742</w:t>
            </w:r>
          </w:p>
        </w:tc>
        <w:tc>
          <w:tcPr>
            <w:tcW w:w="5199" w:type="dxa"/>
            <w:shd w:val="clear" w:color="auto" w:fill="auto"/>
          </w:tcPr>
          <w:p w14:paraId="07912C91" w14:textId="77777777" w:rsidR="00930FD6" w:rsidRPr="00930FD6" w:rsidRDefault="00930FD6" w:rsidP="00592977">
            <w:pPr>
              <w:rPr>
                <w:rStyle w:val="Hyperlink"/>
                <w:sz w:val="20"/>
                <w:szCs w:val="20"/>
              </w:rPr>
            </w:pPr>
            <w:r w:rsidRPr="00930FD6">
              <w:rPr>
                <w:sz w:val="20"/>
                <w:szCs w:val="20"/>
              </w:rPr>
              <w:t xml:space="preserve">Website:  </w:t>
            </w:r>
            <w:hyperlink r:id="rId90" w:history="1">
              <w:r w:rsidRPr="00930FD6">
                <w:rPr>
                  <w:rStyle w:val="Hyperlink"/>
                  <w:sz w:val="20"/>
                  <w:szCs w:val="20"/>
                </w:rPr>
                <w:t>https://www.coverva.org/en/famis-select</w:t>
              </w:r>
            </w:hyperlink>
          </w:p>
          <w:p w14:paraId="67676175" w14:textId="77777777" w:rsidR="00930FD6" w:rsidRPr="00930FD6" w:rsidRDefault="00930FD6" w:rsidP="00592977">
            <w:pPr>
              <w:rPr>
                <w:sz w:val="20"/>
                <w:szCs w:val="20"/>
              </w:rPr>
            </w:pPr>
            <w:r w:rsidRPr="00930FD6">
              <w:rPr>
                <w:sz w:val="20"/>
                <w:szCs w:val="20"/>
              </w:rPr>
              <w:t xml:space="preserve">                 </w:t>
            </w:r>
            <w:hyperlink r:id="rId91" w:history="1">
              <w:r w:rsidRPr="00930FD6">
                <w:rPr>
                  <w:rStyle w:val="Hyperlink"/>
                  <w:sz w:val="20"/>
                  <w:szCs w:val="20"/>
                </w:rPr>
                <w:t>https://www.coverva.org/en/hipp</w:t>
              </w:r>
            </w:hyperlink>
            <w:r w:rsidRPr="00930FD6">
              <w:rPr>
                <w:sz w:val="20"/>
                <w:szCs w:val="20"/>
              </w:rPr>
              <w:t xml:space="preserve"> </w:t>
            </w:r>
          </w:p>
          <w:p w14:paraId="5D96B52D" w14:textId="3DF9016F" w:rsidR="00930FD6" w:rsidRPr="00930FD6" w:rsidRDefault="00930FD6" w:rsidP="00592977">
            <w:pPr>
              <w:rPr>
                <w:sz w:val="20"/>
                <w:szCs w:val="20"/>
              </w:rPr>
            </w:pPr>
            <w:r w:rsidRPr="00930FD6">
              <w:rPr>
                <w:sz w:val="20"/>
                <w:szCs w:val="20"/>
              </w:rPr>
              <w:t>Medicaid</w:t>
            </w:r>
            <w:r w:rsidR="008D6A79">
              <w:rPr>
                <w:sz w:val="20"/>
                <w:szCs w:val="20"/>
              </w:rPr>
              <w:t xml:space="preserve">/CHIP </w:t>
            </w:r>
            <w:r w:rsidRPr="00930FD6">
              <w:rPr>
                <w:sz w:val="20"/>
                <w:szCs w:val="20"/>
              </w:rPr>
              <w:t>Phone:  1-800-432-5924</w:t>
            </w:r>
          </w:p>
        </w:tc>
      </w:tr>
      <w:tr w:rsidR="00930FD6" w:rsidRPr="004A2CD3" w14:paraId="400AE402" w14:textId="77777777" w:rsidTr="00AD711C">
        <w:trPr>
          <w:trHeight w:val="134"/>
        </w:trPr>
        <w:tc>
          <w:tcPr>
            <w:tcW w:w="5443" w:type="dxa"/>
            <w:shd w:val="clear" w:color="auto" w:fill="263845"/>
          </w:tcPr>
          <w:p w14:paraId="26F612BC" w14:textId="77777777" w:rsidR="00930FD6" w:rsidRPr="004A2CD3" w:rsidRDefault="00930FD6" w:rsidP="00592977">
            <w:pPr>
              <w:jc w:val="center"/>
              <w:rPr>
                <w:b/>
              </w:rPr>
            </w:pPr>
            <w:r w:rsidRPr="004A2CD3">
              <w:rPr>
                <w:b/>
              </w:rPr>
              <w:t>OREGON – Medicaid</w:t>
            </w:r>
          </w:p>
        </w:tc>
        <w:tc>
          <w:tcPr>
            <w:tcW w:w="5199" w:type="dxa"/>
            <w:shd w:val="clear" w:color="auto" w:fill="263845"/>
          </w:tcPr>
          <w:p w14:paraId="49398E0A" w14:textId="77777777" w:rsidR="00930FD6" w:rsidRPr="004A2CD3" w:rsidRDefault="00930FD6" w:rsidP="00592977">
            <w:pPr>
              <w:jc w:val="center"/>
              <w:rPr>
                <w:b/>
              </w:rPr>
            </w:pPr>
            <w:r w:rsidRPr="004A2CD3">
              <w:rPr>
                <w:b/>
              </w:rPr>
              <w:t>WASHINGTON – Medicaid</w:t>
            </w:r>
          </w:p>
        </w:tc>
      </w:tr>
      <w:tr w:rsidR="00930FD6" w:rsidRPr="004A2CD3" w14:paraId="15ECE36F" w14:textId="77777777" w:rsidTr="00AD711C">
        <w:trPr>
          <w:trHeight w:val="872"/>
        </w:trPr>
        <w:tc>
          <w:tcPr>
            <w:tcW w:w="5443" w:type="dxa"/>
            <w:shd w:val="clear" w:color="auto" w:fill="auto"/>
          </w:tcPr>
          <w:p w14:paraId="7CD9FA6A" w14:textId="77777777" w:rsidR="00930FD6" w:rsidRPr="00930FD6" w:rsidRDefault="00930FD6" w:rsidP="00592977">
            <w:pPr>
              <w:rPr>
                <w:sz w:val="20"/>
                <w:szCs w:val="20"/>
              </w:rPr>
            </w:pPr>
            <w:r w:rsidRPr="00930FD6">
              <w:rPr>
                <w:sz w:val="20"/>
                <w:szCs w:val="20"/>
              </w:rPr>
              <w:t xml:space="preserve">Website: </w:t>
            </w:r>
            <w:hyperlink r:id="rId92" w:history="1">
              <w:r w:rsidRPr="00930FD6">
                <w:rPr>
                  <w:rStyle w:val="Hyperlink"/>
                  <w:sz w:val="20"/>
                  <w:szCs w:val="20"/>
                </w:rPr>
                <w:t>http://healthcare.oregon.gov/Pages/index.aspx</w:t>
              </w:r>
            </w:hyperlink>
          </w:p>
          <w:p w14:paraId="51689E9B" w14:textId="77777777" w:rsidR="00930FD6" w:rsidRPr="00930FD6" w:rsidRDefault="0024521A" w:rsidP="00592977">
            <w:pPr>
              <w:rPr>
                <w:sz w:val="20"/>
                <w:szCs w:val="20"/>
              </w:rPr>
            </w:pPr>
            <w:hyperlink r:id="rId93" w:history="1">
              <w:r w:rsidR="00930FD6" w:rsidRPr="00930FD6">
                <w:rPr>
                  <w:rStyle w:val="Hyperlink"/>
                  <w:sz w:val="20"/>
                  <w:szCs w:val="20"/>
                </w:rPr>
                <w:t>http://www.oregonhealthcare.gov/index-es.html</w:t>
              </w:r>
            </w:hyperlink>
          </w:p>
          <w:p w14:paraId="359981F1" w14:textId="77777777" w:rsidR="00930FD6" w:rsidRPr="00930FD6" w:rsidRDefault="00930FD6" w:rsidP="00592977">
            <w:pPr>
              <w:rPr>
                <w:sz w:val="20"/>
                <w:szCs w:val="20"/>
              </w:rPr>
            </w:pPr>
            <w:r w:rsidRPr="00930FD6">
              <w:rPr>
                <w:sz w:val="20"/>
                <w:szCs w:val="20"/>
              </w:rPr>
              <w:t>Phone: 1-800-699-9075</w:t>
            </w:r>
          </w:p>
        </w:tc>
        <w:tc>
          <w:tcPr>
            <w:tcW w:w="5199" w:type="dxa"/>
            <w:shd w:val="clear" w:color="auto" w:fill="FFFFFF"/>
          </w:tcPr>
          <w:p w14:paraId="5D1AC806" w14:textId="77777777" w:rsidR="00930FD6" w:rsidRPr="00930FD6" w:rsidDel="00401D58" w:rsidRDefault="00930FD6" w:rsidP="00592977">
            <w:pPr>
              <w:rPr>
                <w:sz w:val="20"/>
                <w:szCs w:val="20"/>
              </w:rPr>
            </w:pPr>
            <w:r w:rsidRPr="00930FD6">
              <w:rPr>
                <w:sz w:val="20"/>
                <w:szCs w:val="20"/>
              </w:rPr>
              <w:t xml:space="preserve">Website: </w:t>
            </w:r>
            <w:hyperlink r:id="rId94" w:history="1">
              <w:r w:rsidRPr="00930FD6">
                <w:rPr>
                  <w:rStyle w:val="Hyperlink"/>
                  <w:sz w:val="20"/>
                  <w:szCs w:val="20"/>
                </w:rPr>
                <w:t>https://www.hca.wa.gov/</w:t>
              </w:r>
            </w:hyperlink>
            <w:r w:rsidRPr="00930FD6">
              <w:rPr>
                <w:sz w:val="20"/>
                <w:szCs w:val="20"/>
              </w:rPr>
              <w:t xml:space="preserve">  </w:t>
            </w:r>
          </w:p>
          <w:p w14:paraId="67788756" w14:textId="77777777" w:rsidR="00930FD6" w:rsidRPr="00930FD6" w:rsidRDefault="00930FD6" w:rsidP="00592977">
            <w:pPr>
              <w:rPr>
                <w:sz w:val="20"/>
                <w:szCs w:val="20"/>
              </w:rPr>
            </w:pPr>
            <w:r w:rsidRPr="00930FD6">
              <w:rPr>
                <w:sz w:val="20"/>
                <w:szCs w:val="20"/>
              </w:rPr>
              <w:t>Phone:  1-800-562-3022</w:t>
            </w:r>
          </w:p>
        </w:tc>
      </w:tr>
      <w:tr w:rsidR="00930FD6" w:rsidRPr="004A2CD3" w14:paraId="593AE605" w14:textId="77777777" w:rsidTr="00AD711C">
        <w:tc>
          <w:tcPr>
            <w:tcW w:w="5443" w:type="dxa"/>
            <w:shd w:val="clear" w:color="auto" w:fill="263845"/>
          </w:tcPr>
          <w:p w14:paraId="3BDDD019" w14:textId="4C041C2D" w:rsidR="00930FD6" w:rsidRPr="004A2CD3" w:rsidRDefault="00930FD6" w:rsidP="00592977">
            <w:pPr>
              <w:jc w:val="center"/>
              <w:rPr>
                <w:b/>
              </w:rPr>
            </w:pPr>
            <w:r w:rsidRPr="004A2CD3">
              <w:rPr>
                <w:b/>
              </w:rPr>
              <w:t>PENNSYLVANIA – Medicaid</w:t>
            </w:r>
            <w:r w:rsidR="000323FB">
              <w:rPr>
                <w:b/>
              </w:rPr>
              <w:t xml:space="preserve"> and CHIP</w:t>
            </w:r>
          </w:p>
        </w:tc>
        <w:tc>
          <w:tcPr>
            <w:tcW w:w="5199" w:type="dxa"/>
            <w:shd w:val="clear" w:color="auto" w:fill="263845"/>
          </w:tcPr>
          <w:p w14:paraId="47852074" w14:textId="77777777" w:rsidR="00930FD6" w:rsidRPr="004A2CD3" w:rsidRDefault="00930FD6" w:rsidP="00592977">
            <w:pPr>
              <w:jc w:val="center"/>
              <w:rPr>
                <w:b/>
              </w:rPr>
            </w:pPr>
            <w:r w:rsidRPr="004A2CD3">
              <w:rPr>
                <w:b/>
              </w:rPr>
              <w:t>WEST VIRGINIA – Medicaid</w:t>
            </w:r>
            <w:r>
              <w:rPr>
                <w:b/>
              </w:rPr>
              <w:t xml:space="preserve"> and CHIP</w:t>
            </w:r>
          </w:p>
        </w:tc>
      </w:tr>
      <w:tr w:rsidR="00930FD6" w:rsidRPr="004A2CD3" w14:paraId="505B31B1" w14:textId="77777777" w:rsidTr="00AD711C">
        <w:trPr>
          <w:trHeight w:val="1060"/>
        </w:trPr>
        <w:tc>
          <w:tcPr>
            <w:tcW w:w="5443" w:type="dxa"/>
            <w:shd w:val="clear" w:color="auto" w:fill="auto"/>
          </w:tcPr>
          <w:p w14:paraId="43972C87" w14:textId="77777777" w:rsidR="00930FD6" w:rsidRPr="00930FD6" w:rsidRDefault="00930FD6" w:rsidP="00592977">
            <w:pPr>
              <w:rPr>
                <w:sz w:val="20"/>
                <w:szCs w:val="20"/>
              </w:rPr>
            </w:pPr>
            <w:r w:rsidRPr="00930FD6">
              <w:rPr>
                <w:sz w:val="20"/>
                <w:szCs w:val="20"/>
              </w:rPr>
              <w:t xml:space="preserve">Website: </w:t>
            </w:r>
            <w:hyperlink r:id="rId95" w:history="1">
              <w:r w:rsidRPr="00930FD6">
                <w:rPr>
                  <w:rStyle w:val="Hyperlink"/>
                  <w:sz w:val="20"/>
                  <w:szCs w:val="20"/>
                </w:rPr>
                <w:t>https://www.dhs.pa.gov/Services/Assistance/Pages/HIPP-Program.aspx</w:t>
              </w:r>
            </w:hyperlink>
          </w:p>
          <w:p w14:paraId="52B55B12" w14:textId="77777777" w:rsidR="00930FD6" w:rsidRDefault="00930FD6" w:rsidP="00592977">
            <w:pPr>
              <w:rPr>
                <w:sz w:val="20"/>
                <w:szCs w:val="20"/>
              </w:rPr>
            </w:pPr>
            <w:r w:rsidRPr="00930FD6">
              <w:rPr>
                <w:sz w:val="20"/>
                <w:szCs w:val="20"/>
              </w:rPr>
              <w:t>Phone: 1-800-692-7462</w:t>
            </w:r>
          </w:p>
          <w:p w14:paraId="1273AE30" w14:textId="04BCA38B" w:rsidR="00237AF9" w:rsidRPr="00237AF9" w:rsidRDefault="00237AF9" w:rsidP="00237AF9">
            <w:pPr>
              <w:rPr>
                <w:sz w:val="20"/>
                <w:szCs w:val="20"/>
              </w:rPr>
            </w:pPr>
            <w:r w:rsidRPr="00237AF9">
              <w:rPr>
                <w:sz w:val="20"/>
                <w:szCs w:val="20"/>
              </w:rPr>
              <w:t xml:space="preserve">CHIP Website: </w:t>
            </w:r>
            <w:hyperlink r:id="rId96" w:history="1">
              <w:r w:rsidRPr="00237AF9">
                <w:rPr>
                  <w:rStyle w:val="Hyperlink"/>
                  <w:sz w:val="20"/>
                  <w:szCs w:val="20"/>
                </w:rPr>
                <w:t>Children's Health Insurance Program (CHIP) (pa.gov)</w:t>
              </w:r>
            </w:hyperlink>
            <w:r w:rsidR="00C63596">
              <w:rPr>
                <w:sz w:val="20"/>
                <w:szCs w:val="20"/>
              </w:rPr>
              <w:t xml:space="preserve"> (</w:t>
            </w:r>
            <w:hyperlink r:id="rId97" w:history="1">
              <w:r w:rsidR="00C63596" w:rsidRPr="0025141B">
                <w:rPr>
                  <w:rStyle w:val="Hyperlink"/>
                  <w:sz w:val="20"/>
                  <w:szCs w:val="20"/>
                </w:rPr>
                <w:t>https://www.dhs.pa.gov/CHIP/Pages/CHIP.aspx</w:t>
              </w:r>
            </w:hyperlink>
            <w:r w:rsidR="00C63596">
              <w:rPr>
                <w:sz w:val="20"/>
                <w:szCs w:val="20"/>
              </w:rPr>
              <w:t xml:space="preserve">) </w:t>
            </w:r>
          </w:p>
          <w:p w14:paraId="1994014D" w14:textId="3A220386" w:rsidR="00237AF9" w:rsidRPr="00237AF9" w:rsidRDefault="00237AF9" w:rsidP="00237AF9">
            <w:pPr>
              <w:rPr>
                <w:rFonts w:ascii="Aldine401 BT" w:hAnsi="Aldine401 BT"/>
                <w:sz w:val="20"/>
                <w:szCs w:val="20"/>
              </w:rPr>
            </w:pPr>
            <w:r w:rsidRPr="00237AF9">
              <w:rPr>
                <w:sz w:val="20"/>
                <w:szCs w:val="20"/>
              </w:rPr>
              <w:t>CHIP Phone: 1-800-986-KIDS (5437)</w:t>
            </w:r>
          </w:p>
        </w:tc>
        <w:tc>
          <w:tcPr>
            <w:tcW w:w="5199" w:type="dxa"/>
          </w:tcPr>
          <w:p w14:paraId="5E029AAC" w14:textId="77777777" w:rsidR="00930FD6" w:rsidRPr="00930FD6" w:rsidRDefault="00930FD6" w:rsidP="00592977">
            <w:pPr>
              <w:rPr>
                <w:sz w:val="20"/>
                <w:szCs w:val="20"/>
              </w:rPr>
            </w:pPr>
            <w:r w:rsidRPr="00930FD6">
              <w:rPr>
                <w:sz w:val="20"/>
                <w:szCs w:val="20"/>
              </w:rPr>
              <w:t xml:space="preserve">Website: </w:t>
            </w:r>
            <w:hyperlink r:id="rId98" w:history="1">
              <w:r w:rsidRPr="00930FD6">
                <w:rPr>
                  <w:rStyle w:val="Hyperlink"/>
                  <w:sz w:val="20"/>
                  <w:szCs w:val="20"/>
                  <w:shd w:val="clear" w:color="auto" w:fill="FFFFFF"/>
                </w:rPr>
                <w:t>https://dhhr.wv.gov/bms/</w:t>
              </w:r>
            </w:hyperlink>
            <w:r w:rsidRPr="00930FD6">
              <w:rPr>
                <w:sz w:val="20"/>
                <w:szCs w:val="20"/>
              </w:rPr>
              <w:t xml:space="preserve"> </w:t>
            </w:r>
          </w:p>
          <w:p w14:paraId="24F49F10" w14:textId="77777777" w:rsidR="00930FD6" w:rsidRPr="00930FD6" w:rsidRDefault="00930FD6" w:rsidP="00592977">
            <w:pPr>
              <w:rPr>
                <w:sz w:val="20"/>
                <w:szCs w:val="20"/>
              </w:rPr>
            </w:pPr>
            <w:r w:rsidRPr="00930FD6">
              <w:rPr>
                <w:sz w:val="20"/>
                <w:szCs w:val="20"/>
              </w:rPr>
              <w:t xml:space="preserve">               </w:t>
            </w:r>
            <w:hyperlink r:id="rId99" w:history="1">
              <w:r w:rsidRPr="00930FD6">
                <w:rPr>
                  <w:rStyle w:val="Hyperlink"/>
                  <w:sz w:val="20"/>
                  <w:szCs w:val="20"/>
                </w:rPr>
                <w:t>http://mywvhipp.com/</w:t>
              </w:r>
            </w:hyperlink>
          </w:p>
          <w:p w14:paraId="5786F5D6" w14:textId="77777777" w:rsidR="00930FD6" w:rsidRPr="00930FD6" w:rsidRDefault="00930FD6" w:rsidP="00592977">
            <w:pPr>
              <w:rPr>
                <w:sz w:val="20"/>
                <w:szCs w:val="20"/>
              </w:rPr>
            </w:pPr>
            <w:r w:rsidRPr="00930FD6">
              <w:rPr>
                <w:sz w:val="20"/>
                <w:szCs w:val="20"/>
              </w:rPr>
              <w:t>Medicaid Phone:</w:t>
            </w:r>
            <w:r w:rsidRPr="00930FD6">
              <w:rPr>
                <w:sz w:val="20"/>
                <w:szCs w:val="20"/>
              </w:rPr>
              <w:tab/>
              <w:t>304-558-1700</w:t>
            </w:r>
          </w:p>
          <w:p w14:paraId="6F920874" w14:textId="77777777" w:rsidR="00930FD6" w:rsidRPr="00930FD6" w:rsidRDefault="00930FD6" w:rsidP="00592977">
            <w:pPr>
              <w:rPr>
                <w:sz w:val="20"/>
                <w:szCs w:val="20"/>
              </w:rPr>
            </w:pPr>
            <w:r w:rsidRPr="00930FD6">
              <w:rPr>
                <w:sz w:val="20"/>
                <w:szCs w:val="20"/>
              </w:rPr>
              <w:t>CHIP Toll-free phone: 1-855-MyWVHIPP (1-855-699-8447)</w:t>
            </w:r>
          </w:p>
        </w:tc>
      </w:tr>
      <w:tr w:rsidR="00930FD6" w:rsidRPr="004A2CD3" w14:paraId="400C3064" w14:textId="77777777" w:rsidTr="00AD711C">
        <w:trPr>
          <w:trHeight w:val="368"/>
        </w:trPr>
        <w:tc>
          <w:tcPr>
            <w:tcW w:w="5443" w:type="dxa"/>
            <w:shd w:val="clear" w:color="auto" w:fill="263845"/>
          </w:tcPr>
          <w:p w14:paraId="558E2E56" w14:textId="77777777" w:rsidR="00930FD6" w:rsidRPr="004A2CD3" w:rsidRDefault="00930FD6" w:rsidP="00592977">
            <w:pPr>
              <w:jc w:val="center"/>
              <w:rPr>
                <w:b/>
              </w:rPr>
            </w:pPr>
            <w:r w:rsidRPr="004A2CD3">
              <w:rPr>
                <w:b/>
              </w:rPr>
              <w:t>RHODE ISLAND – Medicaid</w:t>
            </w:r>
            <w:r>
              <w:rPr>
                <w:b/>
              </w:rPr>
              <w:t xml:space="preserve"> and CHIP</w:t>
            </w:r>
          </w:p>
        </w:tc>
        <w:tc>
          <w:tcPr>
            <w:tcW w:w="5199" w:type="dxa"/>
            <w:shd w:val="clear" w:color="auto" w:fill="263845"/>
          </w:tcPr>
          <w:p w14:paraId="4A948DAE" w14:textId="77777777" w:rsidR="00930FD6" w:rsidRPr="004A2CD3" w:rsidRDefault="00930FD6" w:rsidP="00592977">
            <w:pPr>
              <w:jc w:val="center"/>
              <w:rPr>
                <w:b/>
              </w:rPr>
            </w:pPr>
            <w:r w:rsidRPr="004A2CD3">
              <w:rPr>
                <w:b/>
              </w:rPr>
              <w:t>WISCONSIN – Medicaid and CHIP</w:t>
            </w:r>
          </w:p>
        </w:tc>
      </w:tr>
      <w:tr w:rsidR="00930FD6" w:rsidRPr="004A2CD3" w14:paraId="45DDE4D5" w14:textId="77777777" w:rsidTr="00AD711C">
        <w:trPr>
          <w:trHeight w:val="799"/>
        </w:trPr>
        <w:tc>
          <w:tcPr>
            <w:tcW w:w="5443" w:type="dxa"/>
            <w:shd w:val="clear" w:color="auto" w:fill="auto"/>
          </w:tcPr>
          <w:p w14:paraId="2EA9408D" w14:textId="77777777" w:rsidR="00930FD6" w:rsidRPr="00930FD6" w:rsidRDefault="00930FD6" w:rsidP="00592977">
            <w:pPr>
              <w:rPr>
                <w:sz w:val="20"/>
                <w:szCs w:val="20"/>
              </w:rPr>
            </w:pPr>
            <w:r w:rsidRPr="00930FD6">
              <w:rPr>
                <w:sz w:val="20"/>
                <w:szCs w:val="20"/>
              </w:rPr>
              <w:t xml:space="preserve">Website: </w:t>
            </w:r>
            <w:hyperlink r:id="rId100" w:history="1">
              <w:r w:rsidRPr="00930FD6">
                <w:rPr>
                  <w:rStyle w:val="Hyperlink"/>
                  <w:sz w:val="20"/>
                  <w:szCs w:val="20"/>
                </w:rPr>
                <w:t>http://www.eohhs.ri.gov/</w:t>
              </w:r>
            </w:hyperlink>
          </w:p>
          <w:p w14:paraId="2E1E1AFE" w14:textId="77777777" w:rsidR="00930FD6" w:rsidRPr="00930FD6" w:rsidRDefault="00930FD6" w:rsidP="00592977">
            <w:pPr>
              <w:rPr>
                <w:sz w:val="20"/>
                <w:szCs w:val="20"/>
              </w:rPr>
            </w:pPr>
            <w:r w:rsidRPr="00930FD6">
              <w:rPr>
                <w:sz w:val="20"/>
                <w:szCs w:val="20"/>
              </w:rPr>
              <w:t>Phone: 1-855-697-4347, or 401-462-0311 (Direct RIte Share Line)</w:t>
            </w:r>
          </w:p>
        </w:tc>
        <w:tc>
          <w:tcPr>
            <w:tcW w:w="5199" w:type="dxa"/>
          </w:tcPr>
          <w:p w14:paraId="53FE5DD6" w14:textId="77777777" w:rsidR="00930FD6" w:rsidRPr="00930FD6" w:rsidRDefault="00930FD6" w:rsidP="00592977">
            <w:pPr>
              <w:rPr>
                <w:sz w:val="20"/>
                <w:szCs w:val="20"/>
              </w:rPr>
            </w:pPr>
            <w:r w:rsidRPr="00930FD6">
              <w:rPr>
                <w:sz w:val="20"/>
                <w:szCs w:val="20"/>
              </w:rPr>
              <w:t xml:space="preserve">Website: </w:t>
            </w:r>
          </w:p>
          <w:p w14:paraId="6062B33B" w14:textId="77777777" w:rsidR="00930FD6" w:rsidRPr="00930FD6" w:rsidRDefault="0024521A" w:rsidP="00592977">
            <w:pPr>
              <w:rPr>
                <w:sz w:val="20"/>
                <w:szCs w:val="20"/>
              </w:rPr>
            </w:pPr>
            <w:hyperlink r:id="rId101" w:history="1">
              <w:r w:rsidR="00930FD6" w:rsidRPr="00930FD6">
                <w:rPr>
                  <w:rStyle w:val="Hyperlink"/>
                  <w:sz w:val="20"/>
                  <w:szCs w:val="20"/>
                </w:rPr>
                <w:t>https://www.dhs.wisconsin.gov/badgercareplus/p-10095.htm</w:t>
              </w:r>
            </w:hyperlink>
          </w:p>
          <w:p w14:paraId="4FF2C195" w14:textId="77777777" w:rsidR="00930FD6" w:rsidRDefault="00930FD6" w:rsidP="00592977">
            <w:pPr>
              <w:rPr>
                <w:sz w:val="20"/>
                <w:szCs w:val="20"/>
              </w:rPr>
            </w:pPr>
            <w:r w:rsidRPr="00930FD6">
              <w:rPr>
                <w:sz w:val="20"/>
                <w:szCs w:val="20"/>
              </w:rPr>
              <w:t>Phone: 1-800-362-3002</w:t>
            </w:r>
          </w:p>
          <w:p w14:paraId="2E72CA1C" w14:textId="77777777" w:rsidR="008E2CDA" w:rsidRDefault="008E2CDA" w:rsidP="00592977">
            <w:pPr>
              <w:rPr>
                <w:sz w:val="20"/>
                <w:szCs w:val="20"/>
              </w:rPr>
            </w:pPr>
          </w:p>
          <w:p w14:paraId="4582CC21" w14:textId="2EF9565C" w:rsidR="008E2CDA" w:rsidRPr="00930FD6" w:rsidRDefault="008E2CDA" w:rsidP="00592977">
            <w:pPr>
              <w:rPr>
                <w:sz w:val="20"/>
                <w:szCs w:val="20"/>
              </w:rPr>
            </w:pPr>
          </w:p>
        </w:tc>
      </w:tr>
      <w:tr w:rsidR="00930FD6" w:rsidRPr="004A2CD3" w14:paraId="106FDAB5" w14:textId="77777777" w:rsidTr="00AD711C">
        <w:trPr>
          <w:trHeight w:val="349"/>
        </w:trPr>
        <w:tc>
          <w:tcPr>
            <w:tcW w:w="5443" w:type="dxa"/>
            <w:shd w:val="clear" w:color="auto" w:fill="263845"/>
          </w:tcPr>
          <w:p w14:paraId="6CA086DC" w14:textId="77777777" w:rsidR="00930FD6" w:rsidRPr="008837D3" w:rsidRDefault="00930FD6" w:rsidP="00592977">
            <w:pPr>
              <w:jc w:val="center"/>
              <w:rPr>
                <w:b/>
              </w:rPr>
            </w:pPr>
            <w:r w:rsidRPr="004A2CD3">
              <w:rPr>
                <w:b/>
              </w:rPr>
              <w:t>SOUTH CAROLINA – Medicaid</w:t>
            </w:r>
          </w:p>
        </w:tc>
        <w:tc>
          <w:tcPr>
            <w:tcW w:w="5199" w:type="dxa"/>
            <w:shd w:val="clear" w:color="auto" w:fill="263845"/>
          </w:tcPr>
          <w:p w14:paraId="65628AB3" w14:textId="77777777" w:rsidR="00930FD6" w:rsidRPr="004A2CD3" w:rsidRDefault="00930FD6" w:rsidP="00592977">
            <w:pPr>
              <w:jc w:val="center"/>
              <w:rPr>
                <w:rFonts w:ascii="Aldine401 BT" w:hAnsi="Aldine401 BT"/>
                <w:sz w:val="20"/>
                <w:szCs w:val="20"/>
              </w:rPr>
            </w:pPr>
            <w:r w:rsidRPr="004A2CD3">
              <w:rPr>
                <w:b/>
              </w:rPr>
              <w:t>WYOMING – Medicaid</w:t>
            </w:r>
          </w:p>
        </w:tc>
      </w:tr>
      <w:tr w:rsidR="00930FD6" w:rsidRPr="004A2CD3" w14:paraId="58CACBD2" w14:textId="77777777" w:rsidTr="00AD711C">
        <w:trPr>
          <w:trHeight w:val="1069"/>
        </w:trPr>
        <w:tc>
          <w:tcPr>
            <w:tcW w:w="5443" w:type="dxa"/>
            <w:shd w:val="clear" w:color="auto" w:fill="auto"/>
          </w:tcPr>
          <w:p w14:paraId="2E2617E3" w14:textId="77777777" w:rsidR="00930FD6" w:rsidRPr="00930FD6" w:rsidDel="00401D58" w:rsidRDefault="00930FD6" w:rsidP="00592977">
            <w:pPr>
              <w:rPr>
                <w:sz w:val="20"/>
                <w:szCs w:val="20"/>
              </w:rPr>
            </w:pPr>
            <w:r w:rsidRPr="00930FD6">
              <w:rPr>
                <w:sz w:val="20"/>
                <w:szCs w:val="20"/>
              </w:rPr>
              <w:t xml:space="preserve">Website: </w:t>
            </w:r>
            <w:hyperlink r:id="rId102" w:history="1">
              <w:r w:rsidRPr="00930FD6">
                <w:rPr>
                  <w:rStyle w:val="Hyperlink"/>
                  <w:sz w:val="20"/>
                  <w:szCs w:val="20"/>
                </w:rPr>
                <w:t>https://www.scdhhs.gov</w:t>
              </w:r>
            </w:hyperlink>
          </w:p>
          <w:p w14:paraId="066F39E8" w14:textId="77777777" w:rsidR="00930FD6" w:rsidRPr="00930FD6" w:rsidRDefault="00930FD6" w:rsidP="00592977">
            <w:pPr>
              <w:rPr>
                <w:sz w:val="20"/>
                <w:szCs w:val="20"/>
              </w:rPr>
            </w:pPr>
            <w:r w:rsidRPr="00930FD6">
              <w:rPr>
                <w:sz w:val="20"/>
                <w:szCs w:val="20"/>
              </w:rPr>
              <w:t>Phone: 1-888-549-0820</w:t>
            </w:r>
          </w:p>
        </w:tc>
        <w:tc>
          <w:tcPr>
            <w:tcW w:w="5199" w:type="dxa"/>
          </w:tcPr>
          <w:p w14:paraId="740D35F8" w14:textId="77777777" w:rsidR="00930FD6" w:rsidRPr="00930FD6" w:rsidRDefault="00930FD6" w:rsidP="00592977">
            <w:pPr>
              <w:rPr>
                <w:sz w:val="20"/>
                <w:szCs w:val="20"/>
              </w:rPr>
            </w:pPr>
            <w:r w:rsidRPr="00930FD6">
              <w:rPr>
                <w:sz w:val="20"/>
                <w:szCs w:val="20"/>
              </w:rPr>
              <w:t xml:space="preserve">Website: </w:t>
            </w:r>
            <w:hyperlink r:id="rId103" w:history="1">
              <w:r w:rsidRPr="00930FD6">
                <w:rPr>
                  <w:rStyle w:val="Hyperlink"/>
                  <w:sz w:val="20"/>
                  <w:szCs w:val="20"/>
                </w:rPr>
                <w:t>https://health.wyo.gov/healthcarefin/medicaid/programs-and-eligibility/</w:t>
              </w:r>
            </w:hyperlink>
          </w:p>
          <w:p w14:paraId="39DC703E" w14:textId="77777777" w:rsidR="00930FD6" w:rsidRPr="00930FD6" w:rsidRDefault="00930FD6" w:rsidP="00592977">
            <w:pPr>
              <w:rPr>
                <w:sz w:val="20"/>
                <w:szCs w:val="20"/>
              </w:rPr>
            </w:pPr>
            <w:r w:rsidRPr="00930FD6">
              <w:rPr>
                <w:sz w:val="20"/>
                <w:szCs w:val="20"/>
              </w:rPr>
              <w:t>Phone: 1-800-251-1269</w:t>
            </w:r>
          </w:p>
        </w:tc>
      </w:tr>
    </w:tbl>
    <w:p w14:paraId="3825DA62" w14:textId="77777777" w:rsidR="008751BD" w:rsidRDefault="008751BD" w:rsidP="00536D10">
      <w:pPr>
        <w:keepNext/>
        <w:keepLines/>
        <w:widowControl/>
      </w:pPr>
    </w:p>
    <w:p w14:paraId="2E50F4E1" w14:textId="77777777" w:rsidR="00F3038F" w:rsidRPr="00653E95" w:rsidRDefault="00F3038F" w:rsidP="00536D10">
      <w:pPr>
        <w:keepNext/>
        <w:keepLines/>
        <w:widowControl/>
      </w:pPr>
    </w:p>
    <w:p w14:paraId="1147E3D1" w14:textId="4961D96B" w:rsidR="00DE2B0D" w:rsidRPr="00C10F97" w:rsidRDefault="00DE2B0D" w:rsidP="00A524A4">
      <w:pPr>
        <w:widowControl/>
        <w:rPr>
          <w:sz w:val="19"/>
          <w:szCs w:val="19"/>
        </w:rPr>
      </w:pPr>
      <w:r w:rsidRPr="00C10F97">
        <w:rPr>
          <w:sz w:val="19"/>
          <w:szCs w:val="19"/>
        </w:rPr>
        <w:t xml:space="preserve">To see if any other states have added a premium assistance program since </w:t>
      </w:r>
      <w:r w:rsidR="008E2CDA">
        <w:rPr>
          <w:sz w:val="19"/>
          <w:szCs w:val="19"/>
        </w:rPr>
        <w:t>January</w:t>
      </w:r>
      <w:r w:rsidR="007815C8">
        <w:rPr>
          <w:sz w:val="19"/>
          <w:szCs w:val="19"/>
        </w:rPr>
        <w:t xml:space="preserve"> 31, 202</w:t>
      </w:r>
      <w:r w:rsidR="008E2CDA">
        <w:rPr>
          <w:sz w:val="19"/>
          <w:szCs w:val="19"/>
        </w:rPr>
        <w:t>3</w:t>
      </w:r>
      <w:r w:rsidRPr="00C10F97">
        <w:rPr>
          <w:sz w:val="19"/>
          <w:szCs w:val="19"/>
        </w:rPr>
        <w:t>, or for more information on special enrollment rights, contact either:</w:t>
      </w:r>
    </w:p>
    <w:p w14:paraId="035114DA" w14:textId="77777777" w:rsidR="00C10F97" w:rsidRDefault="00C10F97" w:rsidP="00A524A4">
      <w:pPr>
        <w:widowControl/>
        <w:rPr>
          <w:sz w:val="19"/>
          <w:szCs w:val="19"/>
        </w:rPr>
      </w:pPr>
    </w:p>
    <w:p w14:paraId="17C64063" w14:textId="36A112D3" w:rsidR="00C10F97" w:rsidRPr="00C10F97" w:rsidRDefault="00C10F97" w:rsidP="00C10F97">
      <w:pPr>
        <w:widowControl/>
        <w:rPr>
          <w:b/>
          <w:sz w:val="19"/>
          <w:szCs w:val="19"/>
        </w:rPr>
      </w:pPr>
      <w:r w:rsidRPr="00C10F97">
        <w:rPr>
          <w:b/>
          <w:sz w:val="19"/>
          <w:szCs w:val="19"/>
        </w:rPr>
        <w:t>Employee B</w:t>
      </w:r>
      <w:r>
        <w:rPr>
          <w:b/>
          <w:sz w:val="19"/>
          <w:szCs w:val="19"/>
        </w:rPr>
        <w:t xml:space="preserve">enefits Security Administration </w:t>
      </w:r>
      <w:r w:rsidR="00370457">
        <w:rPr>
          <w:b/>
          <w:sz w:val="19"/>
          <w:szCs w:val="19"/>
        </w:rPr>
        <w:tab/>
      </w:r>
      <w:r w:rsidRPr="00C10F97">
        <w:rPr>
          <w:b/>
          <w:sz w:val="19"/>
          <w:szCs w:val="19"/>
        </w:rPr>
        <w:t>Centers for Medicare &amp; Medicaid Services</w:t>
      </w:r>
    </w:p>
    <w:p w14:paraId="06F109CA" w14:textId="77777777" w:rsidR="00DE2B0D" w:rsidRPr="00C10F97" w:rsidRDefault="00DE2B0D" w:rsidP="00A524A4">
      <w:pPr>
        <w:widowControl/>
        <w:rPr>
          <w:sz w:val="19"/>
          <w:szCs w:val="19"/>
        </w:rPr>
      </w:pPr>
      <w:r w:rsidRPr="00C10F97">
        <w:rPr>
          <w:sz w:val="19"/>
          <w:szCs w:val="19"/>
        </w:rPr>
        <w:t xml:space="preserve">U.S.  Department of Labor </w:t>
      </w:r>
      <w:r w:rsidRPr="00C10F97">
        <w:rPr>
          <w:sz w:val="19"/>
          <w:szCs w:val="19"/>
        </w:rPr>
        <w:tab/>
      </w:r>
      <w:r w:rsidRPr="00C10F97">
        <w:rPr>
          <w:sz w:val="19"/>
          <w:szCs w:val="19"/>
        </w:rPr>
        <w:tab/>
      </w:r>
      <w:r w:rsidRPr="00C10F97">
        <w:rPr>
          <w:sz w:val="19"/>
          <w:szCs w:val="19"/>
        </w:rPr>
        <w:tab/>
        <w:t>U.S.  Department of Health and Human Services</w:t>
      </w:r>
      <w:r w:rsidRPr="00C10F97">
        <w:rPr>
          <w:sz w:val="19"/>
          <w:szCs w:val="19"/>
        </w:rPr>
        <w:tab/>
      </w:r>
    </w:p>
    <w:p w14:paraId="768DA8F7" w14:textId="77777777" w:rsidR="00DE2B0D" w:rsidRPr="00C10F97" w:rsidRDefault="0024521A" w:rsidP="00A524A4">
      <w:pPr>
        <w:widowControl/>
        <w:rPr>
          <w:b/>
          <w:color w:val="4F009E"/>
          <w:sz w:val="19"/>
          <w:szCs w:val="19"/>
          <w:lang w:val="es-US"/>
        </w:rPr>
      </w:pPr>
      <w:hyperlink r:id="rId104" w:history="1">
        <w:r w:rsidR="00DE2B0D" w:rsidRPr="00C10F97">
          <w:rPr>
            <w:b/>
            <w:color w:val="167BD4"/>
            <w:sz w:val="19"/>
            <w:szCs w:val="19"/>
            <w:lang w:val="es-US"/>
          </w:rPr>
          <w:t>www.dol.gov/agencies/ebsa</w:t>
        </w:r>
      </w:hyperlink>
      <w:r w:rsidR="00DE2B0D" w:rsidRPr="00C10F97">
        <w:rPr>
          <w:b/>
          <w:color w:val="167BD4"/>
          <w:sz w:val="19"/>
          <w:szCs w:val="19"/>
        </w:rPr>
        <w:t xml:space="preserve"> </w:t>
      </w:r>
      <w:r w:rsidR="00DE2B0D" w:rsidRPr="00C10F97">
        <w:rPr>
          <w:b/>
          <w:color w:val="4F009E"/>
          <w:sz w:val="19"/>
          <w:szCs w:val="19"/>
        </w:rPr>
        <w:tab/>
      </w:r>
      <w:r w:rsidR="00DE2B0D" w:rsidRPr="00C10F97">
        <w:rPr>
          <w:sz w:val="19"/>
          <w:szCs w:val="19"/>
        </w:rPr>
        <w:tab/>
      </w:r>
      <w:r w:rsidR="00DE2B0D" w:rsidRPr="00C10F97">
        <w:rPr>
          <w:sz w:val="19"/>
          <w:szCs w:val="19"/>
        </w:rPr>
        <w:tab/>
      </w:r>
      <w:hyperlink r:id="rId105" w:history="1">
        <w:r w:rsidR="00DE2B0D" w:rsidRPr="00C10F97">
          <w:rPr>
            <w:b/>
            <w:color w:val="167BD4"/>
            <w:sz w:val="19"/>
            <w:szCs w:val="19"/>
          </w:rPr>
          <w:t>www.cms.hhs.gov</w:t>
        </w:r>
      </w:hyperlink>
      <w:r w:rsidR="00DE2B0D" w:rsidRPr="00C10F97">
        <w:rPr>
          <w:color w:val="167BD4"/>
          <w:sz w:val="19"/>
          <w:szCs w:val="19"/>
        </w:rPr>
        <w:t xml:space="preserve">                                           </w:t>
      </w:r>
    </w:p>
    <w:p w14:paraId="68991DD1" w14:textId="586B7CC7" w:rsidR="00DE2B0D" w:rsidRPr="00C10F97" w:rsidRDefault="00361064" w:rsidP="001925AE">
      <w:pPr>
        <w:widowControl/>
        <w:tabs>
          <w:tab w:val="left" w:pos="4320"/>
        </w:tabs>
        <w:rPr>
          <w:sz w:val="19"/>
          <w:szCs w:val="19"/>
        </w:rPr>
      </w:pPr>
      <w:r w:rsidRPr="00C10F97">
        <w:rPr>
          <w:sz w:val="19"/>
          <w:szCs w:val="19"/>
        </w:rPr>
        <w:t>1-866-444-EBSA (3272)</w:t>
      </w:r>
      <w:r w:rsidRPr="00C10F97">
        <w:rPr>
          <w:sz w:val="19"/>
          <w:szCs w:val="19"/>
        </w:rPr>
        <w:tab/>
      </w:r>
      <w:hyperlink w:history="1"/>
      <w:r w:rsidR="00DE2B0D" w:rsidRPr="00C10F97">
        <w:rPr>
          <w:sz w:val="19"/>
          <w:szCs w:val="19"/>
        </w:rPr>
        <w:t xml:space="preserve">1-877-267-2323, Menu Option 4, Ext.  61565 </w:t>
      </w:r>
    </w:p>
    <w:p w14:paraId="5519C878" w14:textId="77777777" w:rsidR="00CE7DF1" w:rsidRPr="00C10F97" w:rsidRDefault="00CE7DF1" w:rsidP="00A524A4">
      <w:pPr>
        <w:pStyle w:val="Heading1"/>
        <w:widowControl/>
        <w:ind w:left="0"/>
        <w:rPr>
          <w:color w:val="D06F1A"/>
          <w:sz w:val="19"/>
          <w:szCs w:val="19"/>
        </w:rPr>
        <w:sectPr w:rsidR="00CE7DF1" w:rsidRPr="00C10F97" w:rsidSect="00034BE5">
          <w:headerReference w:type="default" r:id="rId106"/>
          <w:pgSz w:w="12240" w:h="15840"/>
          <w:pgMar w:top="360" w:right="720" w:bottom="187" w:left="720" w:header="2448" w:footer="346" w:gutter="0"/>
          <w:cols w:space="720"/>
          <w:docGrid w:linePitch="299"/>
        </w:sectPr>
      </w:pPr>
    </w:p>
    <w:p w14:paraId="4F599FF6" w14:textId="72D033F7" w:rsidR="00361064" w:rsidRPr="00755EE2" w:rsidRDefault="00361064" w:rsidP="00755EE2">
      <w:pPr>
        <w:pStyle w:val="Heading1"/>
        <w:widowControl/>
        <w:ind w:left="-90" w:right="180"/>
        <w:rPr>
          <w:color w:val="167BD4"/>
          <w:sz w:val="32"/>
          <w:szCs w:val="32"/>
        </w:rPr>
      </w:pPr>
      <w:r w:rsidRPr="00755EE2">
        <w:rPr>
          <w:color w:val="167BD4"/>
          <w:sz w:val="32"/>
          <w:szCs w:val="32"/>
        </w:rPr>
        <w:t>Annual Notice of Women’s Health and Cancer Rights Act</w:t>
      </w:r>
    </w:p>
    <w:p w14:paraId="1E0AF803" w14:textId="77777777" w:rsidR="00A32BB4" w:rsidRPr="00DF73B7" w:rsidRDefault="00A32BB4" w:rsidP="00A524A4">
      <w:pPr>
        <w:widowControl/>
        <w:spacing w:line="290" w:lineRule="auto"/>
      </w:pPr>
    </w:p>
    <w:p w14:paraId="25D948C2" w14:textId="3E2E4577" w:rsidR="00B062D8" w:rsidRPr="00361064" w:rsidRDefault="00B062D8" w:rsidP="00A524A4">
      <w:pPr>
        <w:widowControl/>
        <w:spacing w:line="290" w:lineRule="auto"/>
        <w:rPr>
          <w:color w:val="263845"/>
          <w:sz w:val="20"/>
          <w:szCs w:val="20"/>
        </w:rPr>
      </w:pPr>
      <w:r w:rsidRPr="00361064">
        <w:rPr>
          <w:color w:val="263845"/>
          <w:sz w:val="20"/>
          <w:szCs w:val="20"/>
        </w:rPr>
        <w:t>Do you k</w:t>
      </w:r>
      <w:r w:rsidR="000449BB" w:rsidRPr="00361064">
        <w:rPr>
          <w:color w:val="263845"/>
          <w:sz w:val="20"/>
          <w:szCs w:val="20"/>
        </w:rPr>
        <w:t>no</w:t>
      </w:r>
      <w:r w:rsidRPr="00361064">
        <w:rPr>
          <w:color w:val="263845"/>
          <w:sz w:val="20"/>
          <w:szCs w:val="20"/>
        </w:rPr>
        <w:t xml:space="preserve">w that your plan, as required by the Women’s Health and Cancer Right Act of 1998, provides benefits for mastectomy-related services, including all stages of reconstruction and surgery to achieve symmetry between the breasts, prostheses and treatment for complications resulting from a mastectomy, including lymphedema? Call your plan administrator at </w:t>
      </w:r>
      <w:r w:rsidR="00B5351E">
        <w:rPr>
          <w:b/>
          <w:color w:val="263845"/>
          <w:sz w:val="20"/>
          <w:szCs w:val="20"/>
        </w:rPr>
        <w:t>307-682-3673</w:t>
      </w:r>
      <w:r w:rsidRPr="00361064">
        <w:rPr>
          <w:color w:val="263845"/>
          <w:sz w:val="20"/>
          <w:szCs w:val="20"/>
        </w:rPr>
        <w:t xml:space="preserve"> for more information.</w:t>
      </w:r>
    </w:p>
    <w:p w14:paraId="1BC900C3" w14:textId="77777777" w:rsidR="00AA2659" w:rsidRPr="00DF73B7" w:rsidRDefault="00AA2659" w:rsidP="00B062D8">
      <w:pPr>
        <w:widowControl/>
        <w:spacing w:line="290" w:lineRule="auto"/>
        <w:ind w:left="1350"/>
      </w:pPr>
    </w:p>
    <w:p w14:paraId="092EFADB" w14:textId="77777777" w:rsidR="00A32BB4" w:rsidRPr="00DF73B7" w:rsidRDefault="00A32BB4" w:rsidP="00536D10">
      <w:pPr>
        <w:pStyle w:val="BodyText"/>
        <w:widowControl/>
        <w:rPr>
          <w:sz w:val="20"/>
        </w:rPr>
      </w:pPr>
    </w:p>
    <w:p w14:paraId="6A5A5802" w14:textId="77777777" w:rsidR="00A32BB4" w:rsidRPr="00DF73B7" w:rsidRDefault="00A32BB4" w:rsidP="00536D10">
      <w:pPr>
        <w:pStyle w:val="BodyText"/>
        <w:widowControl/>
        <w:rPr>
          <w:sz w:val="20"/>
        </w:rPr>
      </w:pPr>
    </w:p>
    <w:p w14:paraId="26EF2443" w14:textId="77777777" w:rsidR="004540CE" w:rsidRPr="00DF73B7" w:rsidRDefault="004540CE" w:rsidP="00536D10">
      <w:pPr>
        <w:pStyle w:val="BodyText"/>
        <w:widowControl/>
        <w:spacing w:before="82"/>
        <w:ind w:left="1580" w:right="1666"/>
        <w:rPr>
          <w:color w:val="333333"/>
          <w:w w:val="105"/>
        </w:rPr>
      </w:pPr>
    </w:p>
    <w:p w14:paraId="3F4EE885" w14:textId="77777777" w:rsidR="00A95FC8" w:rsidRPr="00DF73B7" w:rsidRDefault="00A95FC8">
      <w:pPr>
        <w:rPr>
          <w:sz w:val="19"/>
          <w:szCs w:val="19"/>
        </w:rPr>
      </w:pPr>
    </w:p>
    <w:p w14:paraId="513B0969" w14:textId="77777777" w:rsidR="00A524A4" w:rsidRPr="00DF73B7" w:rsidRDefault="00A524A4" w:rsidP="00FB5F69">
      <w:pPr>
        <w:jc w:val="center"/>
        <w:rPr>
          <w:color w:val="D06F1A"/>
        </w:rPr>
      </w:pPr>
    </w:p>
    <w:p w14:paraId="60E4EBD7" w14:textId="77777777" w:rsidR="00A524A4" w:rsidRPr="00DF73B7" w:rsidRDefault="00A524A4" w:rsidP="00FB5F69">
      <w:pPr>
        <w:jc w:val="center"/>
        <w:rPr>
          <w:color w:val="D06F1A"/>
        </w:rPr>
      </w:pPr>
    </w:p>
    <w:p w14:paraId="49388A1F" w14:textId="77777777" w:rsidR="00A524A4" w:rsidRPr="00DF73B7" w:rsidRDefault="00A524A4" w:rsidP="00FB5F69">
      <w:pPr>
        <w:jc w:val="center"/>
        <w:rPr>
          <w:color w:val="D06F1A"/>
        </w:rPr>
      </w:pPr>
    </w:p>
    <w:p w14:paraId="19179A23" w14:textId="77777777" w:rsidR="00A524A4" w:rsidRPr="00DF73B7" w:rsidRDefault="00A524A4" w:rsidP="00FB5F69">
      <w:pPr>
        <w:jc w:val="center"/>
        <w:rPr>
          <w:color w:val="D06F1A"/>
        </w:rPr>
      </w:pPr>
    </w:p>
    <w:p w14:paraId="3980E025" w14:textId="77777777" w:rsidR="00A524A4" w:rsidRPr="00DF73B7" w:rsidRDefault="00A524A4" w:rsidP="00FB5F69">
      <w:pPr>
        <w:jc w:val="center"/>
        <w:rPr>
          <w:color w:val="D06F1A"/>
        </w:rPr>
        <w:sectPr w:rsidR="00A524A4" w:rsidRPr="00DF73B7" w:rsidSect="00755EE2">
          <w:headerReference w:type="even" r:id="rId107"/>
          <w:headerReference w:type="default" r:id="rId108"/>
          <w:headerReference w:type="first" r:id="rId109"/>
          <w:pgSz w:w="12240" w:h="15840"/>
          <w:pgMar w:top="1440" w:right="1440" w:bottom="1440" w:left="1440" w:header="2448" w:footer="1008" w:gutter="0"/>
          <w:cols w:space="720"/>
          <w:docGrid w:linePitch="299"/>
        </w:sectPr>
      </w:pPr>
    </w:p>
    <w:p w14:paraId="0638FC02" w14:textId="4ABE78C6" w:rsidR="00361064" w:rsidRPr="00BE7D82" w:rsidRDefault="00361064" w:rsidP="00361064">
      <w:pPr>
        <w:ind w:right="360"/>
        <w:rPr>
          <w:rStyle w:val="Strong"/>
          <w:rFonts w:ascii="Arial Black" w:hAnsi="Arial Black"/>
          <w:sz w:val="52"/>
          <w:szCs w:val="52"/>
        </w:rPr>
      </w:pPr>
      <w:r w:rsidRPr="00BE7D82">
        <w:rPr>
          <w:rStyle w:val="Strong"/>
          <w:rFonts w:ascii="Arial Black" w:hAnsi="Arial Black"/>
          <w:sz w:val="52"/>
          <w:szCs w:val="52"/>
        </w:rPr>
        <w:t>Section</w:t>
      </w:r>
      <w:r>
        <w:rPr>
          <w:rStyle w:val="Strong"/>
          <w:rFonts w:ascii="Arial Black" w:hAnsi="Arial Black"/>
          <w:sz w:val="52"/>
          <w:szCs w:val="52"/>
        </w:rPr>
        <w:t xml:space="preserve"> II:</w:t>
      </w:r>
      <w:r w:rsidRPr="00BE7D82">
        <w:rPr>
          <w:rStyle w:val="Strong"/>
          <w:rFonts w:ascii="Arial Black" w:hAnsi="Arial Black"/>
          <w:sz w:val="52"/>
          <w:szCs w:val="52"/>
        </w:rPr>
        <w:t xml:space="preserve"> </w:t>
      </w:r>
      <w:r>
        <w:rPr>
          <w:rStyle w:val="Strong"/>
          <w:rFonts w:ascii="Arial Black" w:hAnsi="Arial Black"/>
          <w:sz w:val="52"/>
          <w:szCs w:val="52"/>
        </w:rPr>
        <w:t>Annual Notices and Forms that Apply to Some Employers or Plans</w:t>
      </w:r>
    </w:p>
    <w:p w14:paraId="56420D9B" w14:textId="718B4091" w:rsidR="006F27B5" w:rsidRPr="00DF73B7" w:rsidRDefault="006F27B5" w:rsidP="006F27B5">
      <w:pPr>
        <w:jc w:val="center"/>
        <w:rPr>
          <w:color w:val="D06F1A"/>
        </w:rPr>
      </w:pPr>
      <w:r w:rsidRPr="00DF73B7">
        <w:rPr>
          <w:color w:val="D06F1A"/>
        </w:rPr>
        <w:br w:type="page"/>
      </w:r>
    </w:p>
    <w:p w14:paraId="3F10E3C7" w14:textId="50AAA778" w:rsidR="006F27B5" w:rsidRPr="00361064" w:rsidRDefault="006F27B5" w:rsidP="00A524A4">
      <w:pPr>
        <w:pStyle w:val="Heading1"/>
        <w:widowControl/>
        <w:spacing w:line="276" w:lineRule="auto"/>
        <w:ind w:left="0" w:right="0"/>
        <w:rPr>
          <w:color w:val="167BD4"/>
          <w:sz w:val="32"/>
          <w:szCs w:val="32"/>
        </w:rPr>
      </w:pPr>
      <w:r w:rsidRPr="00361064">
        <w:rPr>
          <w:color w:val="167BD4"/>
          <w:sz w:val="32"/>
          <w:szCs w:val="32"/>
        </w:rPr>
        <w:t xml:space="preserve">Wellness Program Disclosure (EEOC language updated) – </w:t>
      </w:r>
      <w:r w:rsidRPr="00361064">
        <w:rPr>
          <w:i/>
          <w:color w:val="167BD4"/>
          <w:sz w:val="32"/>
          <w:szCs w:val="32"/>
        </w:rPr>
        <w:t>Applies to employers with wellness programs</w:t>
      </w:r>
      <w:r w:rsidRPr="00361064">
        <w:rPr>
          <w:color w:val="167BD4"/>
          <w:sz w:val="32"/>
          <w:szCs w:val="32"/>
        </w:rPr>
        <w:t>.</w:t>
      </w:r>
    </w:p>
    <w:p w14:paraId="05FF156D" w14:textId="77777777" w:rsidR="006F27B5" w:rsidRPr="00DF73B7" w:rsidRDefault="006F27B5" w:rsidP="00A524A4">
      <w:pPr>
        <w:pStyle w:val="BodyText"/>
        <w:widowControl/>
        <w:spacing w:before="7"/>
        <w:rPr>
          <w:sz w:val="23"/>
        </w:rPr>
      </w:pPr>
    </w:p>
    <w:p w14:paraId="0A617F8D" w14:textId="77777777" w:rsidR="006F27B5" w:rsidRPr="00C10F97" w:rsidRDefault="006F27B5" w:rsidP="00A524A4">
      <w:pPr>
        <w:pStyle w:val="BodyText"/>
        <w:widowControl/>
        <w:spacing w:before="4"/>
        <w:rPr>
          <w:color w:val="263845"/>
        </w:rPr>
      </w:pPr>
    </w:p>
    <w:p w14:paraId="6013AA5C" w14:textId="77DA759A" w:rsidR="006F27B5" w:rsidRPr="00DE4DD6" w:rsidRDefault="006F27B5" w:rsidP="00C10F97">
      <w:pPr>
        <w:pStyle w:val="Heading2"/>
        <w:widowControl/>
        <w:ind w:left="0" w:right="0"/>
        <w:rPr>
          <w:color w:val="263845"/>
          <w:u w:val="single"/>
        </w:rPr>
      </w:pPr>
      <w:r w:rsidRPr="00DE4DD6">
        <w:rPr>
          <w:color w:val="263845"/>
          <w:w w:val="105"/>
          <w:u w:val="single"/>
        </w:rPr>
        <w:t xml:space="preserve">EEOC </w:t>
      </w:r>
      <w:r w:rsidR="001158D0" w:rsidRPr="00DE4DD6">
        <w:rPr>
          <w:color w:val="263845"/>
          <w:w w:val="105"/>
          <w:u w:val="single"/>
        </w:rPr>
        <w:t xml:space="preserve">Wellness </w:t>
      </w:r>
      <w:r w:rsidRPr="00DE4DD6">
        <w:rPr>
          <w:color w:val="263845"/>
          <w:w w:val="105"/>
          <w:u w:val="single"/>
        </w:rPr>
        <w:t>Notice</w:t>
      </w:r>
    </w:p>
    <w:p w14:paraId="13E2A548" w14:textId="77777777" w:rsidR="00C10F97" w:rsidRDefault="00C10F97" w:rsidP="00A524A4">
      <w:pPr>
        <w:widowControl/>
        <w:spacing w:line="290" w:lineRule="auto"/>
        <w:rPr>
          <w:b/>
          <w:color w:val="263845"/>
          <w:sz w:val="19"/>
          <w:szCs w:val="19"/>
        </w:rPr>
      </w:pPr>
    </w:p>
    <w:p w14:paraId="0ED4E5FC" w14:textId="3417E38B" w:rsidR="00B235B0" w:rsidRPr="00DE4DD6" w:rsidRDefault="00B5351E" w:rsidP="00A524A4">
      <w:pPr>
        <w:widowControl/>
        <w:spacing w:line="290" w:lineRule="auto"/>
        <w:rPr>
          <w:color w:val="263845"/>
          <w:sz w:val="19"/>
          <w:szCs w:val="19"/>
        </w:rPr>
      </w:pPr>
      <w:r>
        <w:rPr>
          <w:color w:val="263845"/>
          <w:sz w:val="19"/>
          <w:szCs w:val="19"/>
        </w:rPr>
        <w:t>Chamber Blood Draw</w:t>
      </w:r>
      <w:r w:rsidR="006F27B5" w:rsidRPr="00DE4DD6">
        <w:rPr>
          <w:color w:val="263845"/>
          <w:sz w:val="19"/>
          <w:szCs w:val="19"/>
        </w:rPr>
        <w:t xml:space="preserve"> is a voluntary wellness program available to all employees. The program is administered according to federal rules permitting employer-sponsored wellness programs that seek to improve employee health or prevent disease, including the Americans with Disabilities Act of 1990, the Genetic Information Nondiscrimination Act of 2008, and the Health Insurance Portability and Accountability Act, as applicable, among others</w:t>
      </w:r>
      <w:r w:rsidR="004676FE" w:rsidRPr="00DE4DD6">
        <w:rPr>
          <w:color w:val="263845"/>
          <w:sz w:val="19"/>
          <w:szCs w:val="19"/>
        </w:rPr>
        <w:t>.</w:t>
      </w:r>
      <w:r w:rsidR="006F27B5" w:rsidRPr="00DE4DD6">
        <w:rPr>
          <w:color w:val="263845"/>
          <w:sz w:val="19"/>
          <w:szCs w:val="19"/>
        </w:rPr>
        <w:t xml:space="preserve"> </w:t>
      </w:r>
      <w:r w:rsidR="00C97C40" w:rsidRPr="00DE4DD6">
        <w:rPr>
          <w:color w:val="263845"/>
          <w:sz w:val="19"/>
          <w:szCs w:val="19"/>
        </w:rPr>
        <w:t xml:space="preserve"> </w:t>
      </w:r>
    </w:p>
    <w:p w14:paraId="2549023F" w14:textId="77777777" w:rsidR="00B235B0" w:rsidRPr="004C5346" w:rsidRDefault="00B235B0" w:rsidP="00A524A4">
      <w:pPr>
        <w:widowControl/>
        <w:spacing w:line="290" w:lineRule="auto"/>
        <w:rPr>
          <w:b/>
          <w:color w:val="263845"/>
          <w:sz w:val="19"/>
          <w:szCs w:val="19"/>
        </w:rPr>
      </w:pPr>
    </w:p>
    <w:p w14:paraId="6D7B6F60" w14:textId="2DA8C5AA" w:rsidR="006F27B5" w:rsidRPr="00DE4DD6" w:rsidRDefault="00B5351E" w:rsidP="00A524A4">
      <w:pPr>
        <w:widowControl/>
        <w:spacing w:line="290" w:lineRule="auto"/>
        <w:rPr>
          <w:color w:val="263845"/>
          <w:sz w:val="19"/>
          <w:szCs w:val="19"/>
        </w:rPr>
      </w:pPr>
      <w:r>
        <w:rPr>
          <w:color w:val="263845"/>
          <w:sz w:val="19"/>
          <w:szCs w:val="19"/>
        </w:rPr>
        <w:t>If you choose to participate in the wellness program, you will be asked to complete a biometric screening, which will include a blood test</w:t>
      </w:r>
      <w:r w:rsidR="00034BE5">
        <w:rPr>
          <w:color w:val="263845"/>
          <w:sz w:val="19"/>
          <w:szCs w:val="19"/>
        </w:rPr>
        <w:t xml:space="preserve">. </w:t>
      </w:r>
      <w:r>
        <w:rPr>
          <w:color w:val="263845"/>
          <w:sz w:val="19"/>
          <w:szCs w:val="19"/>
        </w:rPr>
        <w:t>You are not required to participate in the blood test or other medical examinations.</w:t>
      </w:r>
    </w:p>
    <w:p w14:paraId="336C9B8E" w14:textId="77777777" w:rsidR="006F27B5" w:rsidRPr="00DE4DD6" w:rsidRDefault="006F27B5" w:rsidP="00A524A4">
      <w:pPr>
        <w:widowControl/>
        <w:spacing w:line="290" w:lineRule="auto"/>
        <w:rPr>
          <w:color w:val="263845"/>
          <w:sz w:val="19"/>
          <w:szCs w:val="19"/>
        </w:rPr>
      </w:pPr>
    </w:p>
    <w:p w14:paraId="68985CCB" w14:textId="63F0EF40" w:rsidR="006F27B5" w:rsidRPr="00DE4DD6" w:rsidRDefault="00B5351E" w:rsidP="00A524A4">
      <w:pPr>
        <w:widowControl/>
        <w:spacing w:line="290" w:lineRule="auto"/>
        <w:rPr>
          <w:color w:val="263845"/>
          <w:sz w:val="19"/>
          <w:szCs w:val="19"/>
        </w:rPr>
      </w:pPr>
      <w:r>
        <w:rPr>
          <w:color w:val="263845"/>
          <w:sz w:val="19"/>
          <w:szCs w:val="19"/>
        </w:rPr>
        <w:t>However, employees who choose to participate in the wellness program will receive an incentive of 8% discount on the monthly premiums.</w:t>
      </w:r>
      <w:r w:rsidR="000961B6">
        <w:rPr>
          <w:color w:val="263845"/>
          <w:sz w:val="19"/>
          <w:szCs w:val="19"/>
        </w:rPr>
        <w:t xml:space="preserve"> The</w:t>
      </w:r>
      <w:r>
        <w:rPr>
          <w:color w:val="263845"/>
          <w:sz w:val="19"/>
          <w:szCs w:val="19"/>
        </w:rPr>
        <w:t xml:space="preserve"> Biometric screening blood draw is done at renewal of the Plan. If your Company reaches 80% of eligible participants (including spouse, but NOT children of any age), your company will get an 8% discount on the 2023/24 monthly premium. Although you are not required to participate, only employees who do so will receive the incentive.</w:t>
      </w:r>
    </w:p>
    <w:p w14:paraId="382CB927" w14:textId="77777777" w:rsidR="006F27B5" w:rsidRPr="00DE4DD6" w:rsidRDefault="006F27B5" w:rsidP="00A524A4">
      <w:pPr>
        <w:widowControl/>
        <w:spacing w:line="290" w:lineRule="auto"/>
        <w:rPr>
          <w:color w:val="263845"/>
          <w:sz w:val="19"/>
          <w:szCs w:val="19"/>
        </w:rPr>
      </w:pPr>
    </w:p>
    <w:p w14:paraId="5EB9809A" w14:textId="274E243C" w:rsidR="006F27B5" w:rsidRPr="00DE4DD6" w:rsidRDefault="00C97C40" w:rsidP="00A524A4">
      <w:pPr>
        <w:widowControl/>
        <w:spacing w:line="290" w:lineRule="auto"/>
        <w:rPr>
          <w:color w:val="263845"/>
          <w:sz w:val="19"/>
          <w:szCs w:val="19"/>
        </w:rPr>
      </w:pPr>
      <w:r w:rsidRPr="00DE4DD6">
        <w:rPr>
          <w:color w:val="263845"/>
          <w:sz w:val="19"/>
          <w:szCs w:val="19"/>
        </w:rPr>
        <w:t xml:space="preserve">   </w:t>
      </w:r>
      <w:r w:rsidR="00B5351E">
        <w:rPr>
          <w:color w:val="263845"/>
          <w:sz w:val="19"/>
          <w:szCs w:val="19"/>
        </w:rPr>
        <w:t xml:space="preserve"> </w:t>
      </w:r>
    </w:p>
    <w:p w14:paraId="39DA7F03" w14:textId="77777777" w:rsidR="00CD0598" w:rsidRPr="004C5346" w:rsidRDefault="00CD0598" w:rsidP="00A524A4">
      <w:pPr>
        <w:widowControl/>
        <w:spacing w:line="290" w:lineRule="auto"/>
        <w:rPr>
          <w:b/>
          <w:color w:val="263845"/>
          <w:sz w:val="19"/>
          <w:szCs w:val="19"/>
        </w:rPr>
      </w:pPr>
    </w:p>
    <w:p w14:paraId="0D878803" w14:textId="03218F76" w:rsidR="006F27B5" w:rsidRPr="00DE4DD6" w:rsidRDefault="006F27B5" w:rsidP="00A524A4">
      <w:pPr>
        <w:widowControl/>
        <w:spacing w:line="290" w:lineRule="auto"/>
        <w:rPr>
          <w:color w:val="263845"/>
          <w:sz w:val="19"/>
          <w:szCs w:val="19"/>
        </w:rPr>
      </w:pPr>
    </w:p>
    <w:p w14:paraId="23799C6E" w14:textId="77777777" w:rsidR="006F27B5" w:rsidRPr="00C10F97" w:rsidRDefault="006F27B5" w:rsidP="00A524A4">
      <w:pPr>
        <w:widowControl/>
        <w:spacing w:line="290" w:lineRule="auto"/>
        <w:rPr>
          <w:b/>
          <w:color w:val="263845"/>
          <w:sz w:val="19"/>
          <w:szCs w:val="19"/>
        </w:rPr>
      </w:pPr>
    </w:p>
    <w:p w14:paraId="0B72EA6D" w14:textId="77777777" w:rsidR="006F27B5" w:rsidRPr="00DE4DD6" w:rsidRDefault="006F27B5" w:rsidP="00A524A4">
      <w:pPr>
        <w:keepNext/>
        <w:widowControl/>
        <w:rPr>
          <w:i/>
          <w:color w:val="263845"/>
          <w:sz w:val="19"/>
          <w:szCs w:val="19"/>
        </w:rPr>
      </w:pPr>
      <w:r w:rsidRPr="00DE4DD6">
        <w:rPr>
          <w:i/>
          <w:color w:val="263845"/>
          <w:sz w:val="19"/>
          <w:szCs w:val="19"/>
        </w:rPr>
        <w:t>Protections from Disclosure of Medical Information</w:t>
      </w:r>
    </w:p>
    <w:p w14:paraId="52980F7E" w14:textId="77777777" w:rsidR="006F27B5" w:rsidRPr="00C10F97" w:rsidRDefault="006F27B5" w:rsidP="00A524A4">
      <w:pPr>
        <w:keepNext/>
        <w:widowControl/>
        <w:spacing w:line="290" w:lineRule="auto"/>
        <w:rPr>
          <w:b/>
          <w:color w:val="263845"/>
          <w:sz w:val="19"/>
          <w:szCs w:val="19"/>
        </w:rPr>
      </w:pPr>
    </w:p>
    <w:p w14:paraId="2E9741F2" w14:textId="597728F6" w:rsidR="006F27B5" w:rsidRPr="00C10F97" w:rsidRDefault="006F27B5" w:rsidP="00A524A4">
      <w:pPr>
        <w:widowControl/>
        <w:spacing w:line="290" w:lineRule="auto"/>
        <w:rPr>
          <w:color w:val="263845"/>
          <w:sz w:val="19"/>
          <w:szCs w:val="19"/>
        </w:rPr>
      </w:pPr>
      <w:r w:rsidRPr="00C10F97">
        <w:rPr>
          <w:color w:val="263845"/>
          <w:sz w:val="19"/>
          <w:szCs w:val="19"/>
        </w:rPr>
        <w:t xml:space="preserve">We are required by law to maintain the privacy and security of your personally identifiable health information. Although the wellness program and </w:t>
      </w:r>
      <w:r w:rsidR="00B5351E">
        <w:rPr>
          <w:color w:val="263845"/>
          <w:sz w:val="19"/>
          <w:szCs w:val="19"/>
        </w:rPr>
        <w:t>Wyoming Chamber Health Benefit Plan 1, 3, &amp; 6 Age Banded, Age Banded w/wellness, Composite &amp; Composite w/wellness</w:t>
      </w:r>
      <w:r w:rsidRPr="00525060">
        <w:rPr>
          <w:color w:val="263845"/>
          <w:sz w:val="19"/>
          <w:szCs w:val="19"/>
        </w:rPr>
        <w:t xml:space="preserve"> may use aggregate information it collects to design a program based on identified health risks in the workplace, </w:t>
      </w:r>
      <w:r w:rsidR="00B5351E">
        <w:rPr>
          <w:color w:val="263845"/>
          <w:sz w:val="19"/>
          <w:szCs w:val="19"/>
        </w:rPr>
        <w:t>Chamber Blood Draw</w:t>
      </w:r>
      <w:r w:rsidRPr="00C10F97">
        <w:rPr>
          <w:color w:val="263845"/>
          <w:sz w:val="19"/>
          <w:szCs w:val="19"/>
        </w:rPr>
        <w:t xml:space="preserve"> will never disclose any of your personal information either publicly or to the employer, except as necessary to respond to a request from you for a reasonable accommodation needed to participate in the wellness program, or as expressly permitted by law. Medical information that personally identifies you that is provided in connection with the wellness program will </w:t>
      </w:r>
      <w:r w:rsidR="000449BB" w:rsidRPr="00C10F97">
        <w:rPr>
          <w:color w:val="263845"/>
          <w:sz w:val="19"/>
          <w:szCs w:val="19"/>
        </w:rPr>
        <w:t>no</w:t>
      </w:r>
      <w:r w:rsidRPr="00C10F97">
        <w:rPr>
          <w:color w:val="263845"/>
          <w:sz w:val="19"/>
          <w:szCs w:val="19"/>
        </w:rPr>
        <w:t>t be provided to your supervisors or managers and may never be used to make decisions regarding your employment.</w:t>
      </w:r>
    </w:p>
    <w:p w14:paraId="7BC9AD56" w14:textId="77777777" w:rsidR="006F27B5" w:rsidRPr="00C10F97" w:rsidRDefault="006F27B5" w:rsidP="00A524A4">
      <w:pPr>
        <w:widowControl/>
        <w:spacing w:line="290" w:lineRule="auto"/>
        <w:rPr>
          <w:color w:val="263845"/>
          <w:sz w:val="19"/>
          <w:szCs w:val="19"/>
        </w:rPr>
      </w:pPr>
    </w:p>
    <w:p w14:paraId="030BC6F0" w14:textId="15F50464" w:rsidR="006F27B5" w:rsidRPr="004C5346" w:rsidRDefault="006F27B5" w:rsidP="00A524A4">
      <w:pPr>
        <w:widowControl/>
        <w:spacing w:line="290" w:lineRule="auto"/>
        <w:rPr>
          <w:color w:val="263845"/>
          <w:sz w:val="19"/>
          <w:szCs w:val="19"/>
        </w:rPr>
      </w:pPr>
      <w:r w:rsidRPr="00C10F97">
        <w:rPr>
          <w:color w:val="263845"/>
          <w:sz w:val="19"/>
          <w:szCs w:val="19"/>
        </w:rPr>
        <w:t xml:space="preserve">Your health information will </w:t>
      </w:r>
      <w:r w:rsidR="000449BB" w:rsidRPr="00C10F97">
        <w:rPr>
          <w:color w:val="263845"/>
          <w:sz w:val="19"/>
          <w:szCs w:val="19"/>
        </w:rPr>
        <w:t>no</w:t>
      </w:r>
      <w:r w:rsidRPr="00C10F97">
        <w:rPr>
          <w:color w:val="263845"/>
          <w:sz w:val="19"/>
          <w:szCs w:val="19"/>
        </w:rPr>
        <w:t xml:space="preserve">t be sold, exchanged, transferred, or otherwise disclosed except to the extent permitted by law to carry out specific activities related to the wellness program, and you will </w:t>
      </w:r>
      <w:r w:rsidR="000449BB" w:rsidRPr="00C10F97">
        <w:rPr>
          <w:color w:val="263845"/>
          <w:sz w:val="19"/>
          <w:szCs w:val="19"/>
        </w:rPr>
        <w:t>no</w:t>
      </w:r>
      <w:r w:rsidRPr="00C10F97">
        <w:rPr>
          <w:color w:val="263845"/>
          <w:sz w:val="19"/>
          <w:szCs w:val="19"/>
        </w:rPr>
        <w:t xml:space="preserve">t be asked or required to waive the confidentiality of your health information as a condition of participating in the wellness program or receiving an incentive. Anyone who receives your information for purposes of providing you services as part of the wellness program will abide by the same </w:t>
      </w:r>
      <w:r w:rsidRPr="004C5346">
        <w:rPr>
          <w:color w:val="263845"/>
          <w:sz w:val="19"/>
          <w:szCs w:val="19"/>
        </w:rPr>
        <w:t>confidentiality requirements. The only individual(s) who will receive your personally identifiable health information is (are)</w:t>
      </w:r>
      <w:r w:rsidRPr="004C5346">
        <w:rPr>
          <w:b/>
          <w:color w:val="263845"/>
          <w:sz w:val="19"/>
          <w:szCs w:val="19"/>
        </w:rPr>
        <w:t xml:space="preserve"> </w:t>
      </w:r>
      <w:r w:rsidR="00B5351E">
        <w:rPr>
          <w:color w:val="263845"/>
          <w:sz w:val="19"/>
          <w:szCs w:val="19"/>
        </w:rPr>
        <w:t>The health information recipient</w:t>
      </w:r>
      <w:r w:rsidRPr="004C5346">
        <w:rPr>
          <w:color w:val="263845"/>
          <w:sz w:val="19"/>
          <w:szCs w:val="19"/>
        </w:rPr>
        <w:t xml:space="preserve"> in order to provide you with services under the wellness program.</w:t>
      </w:r>
    </w:p>
    <w:p w14:paraId="75DBA10D" w14:textId="77777777" w:rsidR="006F27B5" w:rsidRPr="004C5346" w:rsidRDefault="006F27B5" w:rsidP="00A524A4">
      <w:pPr>
        <w:widowControl/>
        <w:spacing w:line="290" w:lineRule="auto"/>
        <w:rPr>
          <w:color w:val="263845"/>
          <w:sz w:val="19"/>
          <w:szCs w:val="19"/>
        </w:rPr>
      </w:pPr>
    </w:p>
    <w:p w14:paraId="05BE74F4" w14:textId="6627D316" w:rsidR="006F27B5" w:rsidRPr="00C10F97" w:rsidRDefault="006F27B5" w:rsidP="00A524A4">
      <w:pPr>
        <w:widowControl/>
        <w:spacing w:line="290" w:lineRule="auto"/>
        <w:rPr>
          <w:color w:val="263845"/>
          <w:sz w:val="19"/>
          <w:szCs w:val="19"/>
        </w:rPr>
      </w:pPr>
      <w:r w:rsidRPr="004C5346">
        <w:rPr>
          <w:color w:val="263845"/>
          <w:sz w:val="19"/>
          <w:szCs w:val="19"/>
        </w:rPr>
        <w:t xml:space="preserve">In addition, all medical information obtained through the wellness program will be maintained separate from your personnel records, information stored electronically will be encrypted, and </w:t>
      </w:r>
      <w:r w:rsidR="000449BB" w:rsidRPr="004C5346">
        <w:rPr>
          <w:color w:val="263845"/>
          <w:sz w:val="19"/>
          <w:szCs w:val="19"/>
        </w:rPr>
        <w:t>no</w:t>
      </w:r>
      <w:r w:rsidRPr="004C5346">
        <w:rPr>
          <w:color w:val="263845"/>
          <w:sz w:val="19"/>
          <w:szCs w:val="19"/>
        </w:rPr>
        <w:t xml:space="preserve"> information you provide as part of the wellness program will be used in making any employment decision</w:t>
      </w:r>
      <w:r w:rsidRPr="00DE4DD6">
        <w:rPr>
          <w:color w:val="263845"/>
          <w:sz w:val="19"/>
          <w:szCs w:val="19"/>
        </w:rPr>
        <w:t xml:space="preserve">.  </w:t>
      </w:r>
      <w:r w:rsidRPr="00C10F97">
        <w:rPr>
          <w:color w:val="263845"/>
          <w:sz w:val="19"/>
          <w:szCs w:val="19"/>
        </w:rPr>
        <w:t xml:space="preserve">Appropriate precautions will be taken to avoid any data breach, and in the event a data breach occurs involving information you provide in connection with the wellness program, we will </w:t>
      </w:r>
      <w:r w:rsidR="000449BB" w:rsidRPr="00C10F97">
        <w:rPr>
          <w:color w:val="263845"/>
          <w:sz w:val="19"/>
          <w:szCs w:val="19"/>
        </w:rPr>
        <w:t>no</w:t>
      </w:r>
      <w:r w:rsidRPr="00C10F97">
        <w:rPr>
          <w:color w:val="263845"/>
          <w:sz w:val="19"/>
          <w:szCs w:val="19"/>
        </w:rPr>
        <w:t>tify you immediately.</w:t>
      </w:r>
    </w:p>
    <w:p w14:paraId="7699572E" w14:textId="77777777" w:rsidR="006F27B5" w:rsidRPr="00C10F97" w:rsidRDefault="006F27B5" w:rsidP="00A524A4">
      <w:pPr>
        <w:widowControl/>
        <w:spacing w:line="290" w:lineRule="auto"/>
        <w:rPr>
          <w:color w:val="263845"/>
          <w:sz w:val="19"/>
          <w:szCs w:val="19"/>
        </w:rPr>
      </w:pPr>
    </w:p>
    <w:p w14:paraId="73B275CC" w14:textId="77777777" w:rsidR="006F27B5" w:rsidRPr="00C10F97" w:rsidRDefault="006F27B5" w:rsidP="00A524A4">
      <w:pPr>
        <w:widowControl/>
        <w:spacing w:line="290" w:lineRule="auto"/>
        <w:rPr>
          <w:color w:val="263845"/>
          <w:sz w:val="19"/>
          <w:szCs w:val="19"/>
        </w:rPr>
      </w:pPr>
      <w:r w:rsidRPr="00C10F97">
        <w:rPr>
          <w:color w:val="263845"/>
          <w:sz w:val="19"/>
          <w:szCs w:val="19"/>
        </w:rPr>
        <w:t xml:space="preserve">You may </w:t>
      </w:r>
      <w:r w:rsidR="000449BB" w:rsidRPr="00C10F97">
        <w:rPr>
          <w:color w:val="263845"/>
          <w:sz w:val="19"/>
          <w:szCs w:val="19"/>
        </w:rPr>
        <w:t>no</w:t>
      </w:r>
      <w:r w:rsidRPr="00C10F97">
        <w:rPr>
          <w:color w:val="263845"/>
          <w:sz w:val="19"/>
          <w:szCs w:val="19"/>
        </w:rPr>
        <w:t xml:space="preserve">t be discriminated against in employment because of the medical information you provide as part of participating in the wellness program, </w:t>
      </w:r>
      <w:r w:rsidR="000449BB" w:rsidRPr="00C10F97">
        <w:rPr>
          <w:color w:val="263845"/>
          <w:sz w:val="19"/>
          <w:szCs w:val="19"/>
        </w:rPr>
        <w:t>no</w:t>
      </w:r>
      <w:r w:rsidRPr="00C10F97">
        <w:rPr>
          <w:color w:val="263845"/>
          <w:sz w:val="19"/>
          <w:szCs w:val="19"/>
        </w:rPr>
        <w:t xml:space="preserve">r may you be subjected to retaliation if you choose </w:t>
      </w:r>
      <w:r w:rsidR="000449BB" w:rsidRPr="00C10F97">
        <w:rPr>
          <w:color w:val="263845"/>
          <w:sz w:val="19"/>
          <w:szCs w:val="19"/>
        </w:rPr>
        <w:t>no</w:t>
      </w:r>
      <w:r w:rsidRPr="00C10F97">
        <w:rPr>
          <w:color w:val="263845"/>
          <w:sz w:val="19"/>
          <w:szCs w:val="19"/>
        </w:rPr>
        <w:t>t to participate.</w:t>
      </w:r>
    </w:p>
    <w:p w14:paraId="205DF724" w14:textId="77777777" w:rsidR="006F27B5" w:rsidRPr="00C10F97" w:rsidRDefault="006F27B5" w:rsidP="00A524A4">
      <w:pPr>
        <w:widowControl/>
        <w:spacing w:line="290" w:lineRule="auto"/>
        <w:rPr>
          <w:color w:val="263845"/>
          <w:sz w:val="19"/>
          <w:szCs w:val="19"/>
        </w:rPr>
      </w:pPr>
    </w:p>
    <w:p w14:paraId="4FDEE66F" w14:textId="17815E76" w:rsidR="006F27B5" w:rsidRPr="00C10F97" w:rsidRDefault="006F27B5" w:rsidP="00A524A4">
      <w:pPr>
        <w:widowControl/>
        <w:spacing w:line="290" w:lineRule="auto"/>
        <w:rPr>
          <w:color w:val="263845"/>
          <w:sz w:val="19"/>
          <w:szCs w:val="19"/>
        </w:rPr>
      </w:pPr>
      <w:r w:rsidRPr="00C10F97">
        <w:rPr>
          <w:color w:val="263845"/>
          <w:sz w:val="19"/>
          <w:szCs w:val="19"/>
        </w:rPr>
        <w:t xml:space="preserve">If you have questions or concerns regarding this </w:t>
      </w:r>
      <w:r w:rsidR="000449BB" w:rsidRPr="00C10F97">
        <w:rPr>
          <w:color w:val="263845"/>
          <w:sz w:val="19"/>
          <w:szCs w:val="19"/>
        </w:rPr>
        <w:t>no</w:t>
      </w:r>
      <w:r w:rsidRPr="00C10F97">
        <w:rPr>
          <w:color w:val="263845"/>
          <w:sz w:val="19"/>
          <w:szCs w:val="19"/>
        </w:rPr>
        <w:t xml:space="preserve">tice, or about protections against discrimination and retaliation, please contact </w:t>
      </w:r>
      <w:r w:rsidR="00B5351E">
        <w:rPr>
          <w:color w:val="263845"/>
          <w:sz w:val="19"/>
          <w:szCs w:val="19"/>
        </w:rPr>
        <w:t>Gail Lofing</w:t>
      </w:r>
      <w:r w:rsidR="002C1B2E" w:rsidRPr="00DE4DD6">
        <w:rPr>
          <w:color w:val="263845"/>
          <w:sz w:val="19"/>
          <w:szCs w:val="19"/>
        </w:rPr>
        <w:t xml:space="preserve">, </w:t>
      </w:r>
      <w:r w:rsidR="00B5351E">
        <w:rPr>
          <w:color w:val="263845"/>
          <w:sz w:val="19"/>
          <w:szCs w:val="19"/>
        </w:rPr>
        <w:t>President</w:t>
      </w:r>
      <w:r w:rsidR="00CD4C56" w:rsidRPr="00DE4DD6">
        <w:rPr>
          <w:color w:val="263845"/>
          <w:sz w:val="19"/>
          <w:szCs w:val="19"/>
        </w:rPr>
        <w:t xml:space="preserve"> at </w:t>
      </w:r>
      <w:r w:rsidR="00B5351E">
        <w:rPr>
          <w:color w:val="263845"/>
          <w:sz w:val="19"/>
          <w:szCs w:val="19"/>
        </w:rPr>
        <w:t>314 S Gillette Ave, Gillette, WY 82716</w:t>
      </w:r>
      <w:r w:rsidR="00B0491D" w:rsidRPr="00DE4DD6">
        <w:rPr>
          <w:color w:val="263845"/>
          <w:sz w:val="19"/>
          <w:szCs w:val="19"/>
        </w:rPr>
        <w:t xml:space="preserve">, </w:t>
      </w:r>
      <w:r w:rsidR="00B5351E">
        <w:rPr>
          <w:color w:val="263845"/>
          <w:sz w:val="19"/>
          <w:szCs w:val="19"/>
        </w:rPr>
        <w:t>307-682-3673</w:t>
      </w:r>
      <w:r w:rsidR="00B0491D" w:rsidRPr="00DE4DD6">
        <w:rPr>
          <w:color w:val="263845"/>
          <w:sz w:val="19"/>
          <w:szCs w:val="19"/>
        </w:rPr>
        <w:t xml:space="preserve">, </w:t>
      </w:r>
      <w:r w:rsidR="00B5351E">
        <w:rPr>
          <w:color w:val="263845"/>
          <w:sz w:val="19"/>
          <w:szCs w:val="19"/>
        </w:rPr>
        <w:t>gaill@gillettechamber.com</w:t>
      </w:r>
      <w:r w:rsidRPr="00DE4DD6">
        <w:rPr>
          <w:color w:val="263845"/>
          <w:sz w:val="19"/>
          <w:szCs w:val="19"/>
        </w:rPr>
        <w:t>.</w:t>
      </w:r>
    </w:p>
    <w:p w14:paraId="353B1FAB" w14:textId="77777777" w:rsidR="006F27B5" w:rsidRPr="00C10F97" w:rsidRDefault="006F27B5">
      <w:pPr>
        <w:rPr>
          <w:color w:val="263845"/>
          <w:sz w:val="19"/>
          <w:szCs w:val="19"/>
        </w:rPr>
      </w:pPr>
      <w:r w:rsidRPr="00C10F97">
        <w:rPr>
          <w:color w:val="263845"/>
          <w:sz w:val="19"/>
          <w:szCs w:val="19"/>
        </w:rPr>
        <w:br w:type="page"/>
      </w:r>
    </w:p>
    <w:p w14:paraId="7A9B52FF" w14:textId="77777777" w:rsidR="00370236" w:rsidRPr="00361064" w:rsidRDefault="00370236" w:rsidP="00A524A4">
      <w:pPr>
        <w:pStyle w:val="Heading1"/>
        <w:widowControl/>
        <w:ind w:left="0" w:right="0"/>
        <w:rPr>
          <w:color w:val="263845"/>
        </w:rPr>
        <w:sectPr w:rsidR="00370236" w:rsidRPr="00361064" w:rsidSect="000F615F">
          <w:pgSz w:w="12240" w:h="15840"/>
          <w:pgMar w:top="1440" w:right="1440" w:bottom="1440" w:left="1440" w:header="1728" w:footer="1008" w:gutter="0"/>
          <w:cols w:space="720"/>
          <w:docGrid w:linePitch="299"/>
        </w:sectPr>
      </w:pPr>
    </w:p>
    <w:p w14:paraId="278D867A" w14:textId="4F48CBB9" w:rsidR="00DD55F6" w:rsidRPr="00362F63" w:rsidRDefault="00DD55F6" w:rsidP="00DD55F6">
      <w:pPr>
        <w:pStyle w:val="PlainText"/>
        <w:rPr>
          <w:rFonts w:ascii="Arial" w:hAnsi="Arial" w:cs="Arial"/>
          <w:b/>
          <w:color w:val="263845"/>
          <w:sz w:val="20"/>
          <w:szCs w:val="20"/>
        </w:rPr>
      </w:pPr>
    </w:p>
    <w:p w14:paraId="5E509251" w14:textId="4473B471" w:rsidR="00BC2440" w:rsidRPr="00581F3C" w:rsidRDefault="00BC2440" w:rsidP="00A524A4">
      <w:pPr>
        <w:pStyle w:val="Heading1"/>
        <w:ind w:left="0" w:right="0"/>
        <w:rPr>
          <w:i/>
          <w:color w:val="167BD4"/>
          <w:sz w:val="32"/>
          <w:szCs w:val="32"/>
        </w:rPr>
      </w:pPr>
      <w:r w:rsidRPr="00581F3C">
        <w:rPr>
          <w:color w:val="167BD4"/>
          <w:sz w:val="32"/>
          <w:szCs w:val="32"/>
        </w:rPr>
        <w:t xml:space="preserve">Health Insurance Waiver Form (Optional) – </w:t>
      </w:r>
      <w:r w:rsidR="00F24272" w:rsidRPr="00581F3C">
        <w:rPr>
          <w:i/>
          <w:color w:val="167BD4"/>
          <w:sz w:val="32"/>
          <w:szCs w:val="32"/>
        </w:rPr>
        <w:t xml:space="preserve">For </w:t>
      </w:r>
      <w:r w:rsidR="00AB1990" w:rsidRPr="00581F3C">
        <w:rPr>
          <w:i/>
          <w:color w:val="167BD4"/>
          <w:sz w:val="32"/>
          <w:szCs w:val="32"/>
        </w:rPr>
        <w:t>plans</w:t>
      </w:r>
      <w:r w:rsidRPr="00581F3C">
        <w:rPr>
          <w:i/>
          <w:color w:val="167BD4"/>
          <w:sz w:val="32"/>
          <w:szCs w:val="32"/>
        </w:rPr>
        <w:t xml:space="preserve"> that don’t enroll electronically and</w:t>
      </w:r>
      <w:r w:rsidR="00F24272" w:rsidRPr="00581F3C">
        <w:rPr>
          <w:i/>
          <w:color w:val="167BD4"/>
          <w:sz w:val="32"/>
          <w:szCs w:val="32"/>
        </w:rPr>
        <w:t>/or</w:t>
      </w:r>
      <w:r w:rsidRPr="00581F3C">
        <w:rPr>
          <w:i/>
          <w:color w:val="167BD4"/>
          <w:sz w:val="32"/>
          <w:szCs w:val="32"/>
        </w:rPr>
        <w:t xml:space="preserve"> </w:t>
      </w:r>
      <w:r w:rsidR="00744E0E" w:rsidRPr="00581F3C">
        <w:rPr>
          <w:i/>
          <w:color w:val="167BD4"/>
          <w:sz w:val="32"/>
          <w:szCs w:val="32"/>
        </w:rPr>
        <w:t>want</w:t>
      </w:r>
      <w:r w:rsidRPr="00581F3C">
        <w:rPr>
          <w:i/>
          <w:color w:val="167BD4"/>
          <w:sz w:val="32"/>
          <w:szCs w:val="32"/>
        </w:rPr>
        <w:t xml:space="preserve"> proof of employees declining coverage</w:t>
      </w:r>
    </w:p>
    <w:p w14:paraId="7F3B63B5" w14:textId="77777777" w:rsidR="003E3E8F" w:rsidRDefault="003E3E8F" w:rsidP="00A524A4">
      <w:pPr>
        <w:pStyle w:val="Heading2"/>
        <w:spacing w:before="1" w:line="292" w:lineRule="auto"/>
        <w:ind w:left="0" w:right="0"/>
        <w:rPr>
          <w:color w:val="263845"/>
          <w:w w:val="105"/>
          <w:highlight w:val="yellow"/>
        </w:rPr>
      </w:pPr>
    </w:p>
    <w:p w14:paraId="540A26F5" w14:textId="43CE1873" w:rsidR="00BC2440" w:rsidRPr="0099529E" w:rsidRDefault="00BC2440" w:rsidP="00A524A4">
      <w:pPr>
        <w:pStyle w:val="Heading2"/>
        <w:spacing w:before="1" w:line="292" w:lineRule="auto"/>
        <w:ind w:left="0" w:right="0"/>
        <w:rPr>
          <w:color w:val="263845"/>
          <w:w w:val="105"/>
          <w:sz w:val="18"/>
          <w:szCs w:val="18"/>
          <w:highlight w:val="yellow"/>
        </w:rPr>
      </w:pPr>
      <w:r w:rsidRPr="0099529E">
        <w:rPr>
          <w:color w:val="263845"/>
          <w:w w:val="105"/>
          <w:sz w:val="18"/>
          <w:szCs w:val="18"/>
          <w:highlight w:val="yellow"/>
        </w:rPr>
        <w:t xml:space="preserve">Note: The employer </w:t>
      </w:r>
      <w:r w:rsidR="00744E0E" w:rsidRPr="0099529E">
        <w:rPr>
          <w:color w:val="263845"/>
          <w:w w:val="105"/>
          <w:sz w:val="18"/>
          <w:szCs w:val="18"/>
          <w:highlight w:val="yellow"/>
        </w:rPr>
        <w:t>may</w:t>
      </w:r>
      <w:r w:rsidRPr="0099529E">
        <w:rPr>
          <w:color w:val="263845"/>
          <w:w w:val="105"/>
          <w:sz w:val="18"/>
          <w:szCs w:val="18"/>
          <w:highlight w:val="yellow"/>
        </w:rPr>
        <w:t xml:space="preserve"> need to </w:t>
      </w:r>
      <w:r w:rsidR="00744E0E" w:rsidRPr="0099529E">
        <w:rPr>
          <w:color w:val="263845"/>
          <w:w w:val="105"/>
          <w:sz w:val="18"/>
          <w:szCs w:val="18"/>
          <w:highlight w:val="yellow"/>
        </w:rPr>
        <w:t>revise</w:t>
      </w:r>
      <w:r w:rsidRPr="0099529E">
        <w:rPr>
          <w:color w:val="263845"/>
          <w:w w:val="105"/>
          <w:sz w:val="18"/>
          <w:szCs w:val="18"/>
          <w:highlight w:val="yellow"/>
        </w:rPr>
        <w:t xml:space="preserve"> this document according to its Plan terms and administration. </w:t>
      </w:r>
    </w:p>
    <w:p w14:paraId="248576AC" w14:textId="77777777" w:rsidR="00BC2440" w:rsidRPr="0099529E" w:rsidRDefault="00BC2440" w:rsidP="00A524A4">
      <w:pPr>
        <w:pStyle w:val="Heading2"/>
        <w:spacing w:before="1" w:line="292" w:lineRule="auto"/>
        <w:ind w:left="0" w:right="0"/>
        <w:rPr>
          <w:color w:val="263845"/>
          <w:w w:val="105"/>
          <w:sz w:val="18"/>
          <w:szCs w:val="18"/>
        </w:rPr>
      </w:pPr>
    </w:p>
    <w:tbl>
      <w:tblPr>
        <w:tblStyle w:val="TableGrid"/>
        <w:tblW w:w="0" w:type="auto"/>
        <w:tblInd w:w="108" w:type="dxa"/>
        <w:tblLook w:val="04A0" w:firstRow="1" w:lastRow="0" w:firstColumn="1" w:lastColumn="0" w:noHBand="0" w:noVBand="1"/>
      </w:tblPr>
      <w:tblGrid>
        <w:gridCol w:w="1838"/>
        <w:gridCol w:w="2651"/>
        <w:gridCol w:w="221"/>
        <w:gridCol w:w="4532"/>
      </w:tblGrid>
      <w:tr w:rsidR="0099529E" w:rsidRPr="0099529E" w14:paraId="5D2B2C88" w14:textId="77777777" w:rsidTr="0099529E">
        <w:trPr>
          <w:trHeight w:val="476"/>
        </w:trPr>
        <w:tc>
          <w:tcPr>
            <w:tcW w:w="4500" w:type="dxa"/>
            <w:gridSpan w:val="2"/>
          </w:tcPr>
          <w:p w14:paraId="2F266D04" w14:textId="77777777" w:rsidR="00BC2440" w:rsidRPr="0099529E" w:rsidRDefault="00BC2440" w:rsidP="00A524A4">
            <w:pPr>
              <w:pStyle w:val="Heading2"/>
              <w:spacing w:before="1" w:line="292" w:lineRule="auto"/>
              <w:ind w:left="0" w:right="0"/>
              <w:rPr>
                <w:color w:val="263845"/>
                <w:sz w:val="18"/>
                <w:szCs w:val="18"/>
              </w:rPr>
            </w:pPr>
            <w:r w:rsidRPr="0099529E">
              <w:rPr>
                <w:color w:val="263845"/>
                <w:w w:val="105"/>
                <w:sz w:val="18"/>
                <w:szCs w:val="18"/>
              </w:rPr>
              <w:t>Employee Name:</w:t>
            </w:r>
          </w:p>
          <w:p w14:paraId="703105B2" w14:textId="77777777" w:rsidR="00BC2440" w:rsidRPr="0099529E" w:rsidRDefault="00BC2440" w:rsidP="00A524A4">
            <w:pPr>
              <w:pStyle w:val="Heading2"/>
              <w:spacing w:before="1" w:line="292" w:lineRule="auto"/>
              <w:ind w:left="0" w:right="0"/>
              <w:rPr>
                <w:color w:val="263845"/>
                <w:w w:val="105"/>
                <w:sz w:val="18"/>
                <w:szCs w:val="18"/>
              </w:rPr>
            </w:pPr>
          </w:p>
        </w:tc>
        <w:tc>
          <w:tcPr>
            <w:tcW w:w="4770" w:type="dxa"/>
            <w:gridSpan w:val="2"/>
          </w:tcPr>
          <w:p w14:paraId="23B4764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Manager:</w:t>
            </w:r>
          </w:p>
        </w:tc>
      </w:tr>
      <w:tr w:rsidR="003E3E8F" w:rsidRPr="0099529E" w14:paraId="1CAA6924" w14:textId="77777777" w:rsidTr="0099529E">
        <w:trPr>
          <w:trHeight w:val="386"/>
        </w:trPr>
        <w:tc>
          <w:tcPr>
            <w:tcW w:w="1843" w:type="dxa"/>
          </w:tcPr>
          <w:p w14:paraId="5C583EF6"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Date:</w:t>
            </w:r>
          </w:p>
        </w:tc>
        <w:tc>
          <w:tcPr>
            <w:tcW w:w="2879" w:type="dxa"/>
            <w:gridSpan w:val="2"/>
          </w:tcPr>
          <w:p w14:paraId="4074503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Department:</w:t>
            </w:r>
          </w:p>
        </w:tc>
        <w:tc>
          <w:tcPr>
            <w:tcW w:w="4548" w:type="dxa"/>
          </w:tcPr>
          <w:p w14:paraId="49370B14" w14:textId="77777777" w:rsidR="00BC2440" w:rsidRPr="0099529E" w:rsidRDefault="00BC2440" w:rsidP="00A524A4">
            <w:pPr>
              <w:pStyle w:val="BodyText"/>
              <w:spacing w:line="290" w:lineRule="auto"/>
              <w:rPr>
                <w:b/>
                <w:color w:val="263845"/>
                <w:sz w:val="18"/>
                <w:szCs w:val="18"/>
              </w:rPr>
            </w:pPr>
            <w:r w:rsidRPr="0099529E">
              <w:rPr>
                <w:b/>
                <w:color w:val="263845"/>
                <w:w w:val="105"/>
                <w:sz w:val="18"/>
                <w:szCs w:val="18"/>
              </w:rPr>
              <w:t>Position:</w:t>
            </w:r>
          </w:p>
          <w:p w14:paraId="5FB0CCB7" w14:textId="77777777" w:rsidR="00BC2440" w:rsidRPr="0099529E" w:rsidRDefault="00BC2440" w:rsidP="00A524A4">
            <w:pPr>
              <w:pStyle w:val="Heading2"/>
              <w:spacing w:before="1" w:line="292" w:lineRule="auto"/>
              <w:ind w:left="0" w:right="0"/>
              <w:rPr>
                <w:color w:val="263845"/>
                <w:w w:val="105"/>
                <w:sz w:val="18"/>
                <w:szCs w:val="18"/>
              </w:rPr>
            </w:pPr>
          </w:p>
        </w:tc>
      </w:tr>
    </w:tbl>
    <w:p w14:paraId="509049B1" w14:textId="77777777" w:rsidR="00BC2440" w:rsidRPr="0099529E" w:rsidRDefault="00BC2440" w:rsidP="00A524A4">
      <w:pPr>
        <w:pStyle w:val="Heading2"/>
        <w:spacing w:before="1" w:line="292" w:lineRule="auto"/>
        <w:ind w:left="0" w:right="0"/>
        <w:rPr>
          <w:b w:val="0"/>
          <w:color w:val="263845"/>
          <w:w w:val="105"/>
          <w:sz w:val="18"/>
          <w:szCs w:val="18"/>
        </w:rPr>
      </w:pPr>
    </w:p>
    <w:p w14:paraId="4A67ED4F" w14:textId="1B7F5A2E" w:rsidR="00BC2440" w:rsidRPr="0099529E" w:rsidRDefault="00BC2440" w:rsidP="00A524A4">
      <w:pPr>
        <w:pStyle w:val="BodyText"/>
        <w:spacing w:before="1" w:line="290" w:lineRule="auto"/>
        <w:rPr>
          <w:b/>
          <w:color w:val="263845"/>
          <w:w w:val="105"/>
          <w:sz w:val="18"/>
          <w:szCs w:val="18"/>
          <w:u w:val="single"/>
        </w:rPr>
      </w:pPr>
      <w:r w:rsidRPr="0099529E">
        <w:rPr>
          <w:b/>
          <w:color w:val="263845"/>
          <w:w w:val="105"/>
          <w:sz w:val="18"/>
          <w:szCs w:val="18"/>
          <w:u w:val="single"/>
        </w:rPr>
        <w:t>Employee Initials:</w:t>
      </w:r>
      <w:r w:rsidR="003E3E8F" w:rsidRPr="0099529E">
        <w:rPr>
          <w:b/>
          <w:color w:val="263845"/>
          <w:w w:val="105"/>
          <w:sz w:val="18"/>
          <w:szCs w:val="18"/>
          <w:u w:val="single"/>
        </w:rPr>
        <w:br/>
      </w:r>
    </w:p>
    <w:p w14:paraId="1007B9A8" w14:textId="4775A71B"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I ack</w:t>
      </w:r>
      <w:r w:rsidR="000449BB" w:rsidRPr="0099529E">
        <w:rPr>
          <w:color w:val="263845"/>
          <w:w w:val="105"/>
          <w:sz w:val="18"/>
          <w:szCs w:val="18"/>
        </w:rPr>
        <w:t>no</w:t>
      </w:r>
      <w:r w:rsidRPr="0099529E">
        <w:rPr>
          <w:color w:val="263845"/>
          <w:w w:val="105"/>
          <w:sz w:val="18"/>
          <w:szCs w:val="18"/>
        </w:rPr>
        <w:t xml:space="preserve">wledge that I (and any eligible dependents) have been offered coverage with the opportunity to enroll or decline in the </w:t>
      </w:r>
      <w:r w:rsidR="00B5351E">
        <w:rPr>
          <w:b/>
          <w:color w:val="263845"/>
          <w:w w:val="105"/>
          <w:sz w:val="18"/>
          <w:szCs w:val="18"/>
        </w:rPr>
        <w:t>Wyoming Chamber Health Benefit Plan</w:t>
      </w:r>
      <w:r w:rsidRPr="0099529E">
        <w:rPr>
          <w:color w:val="263845"/>
          <w:w w:val="105"/>
          <w:sz w:val="18"/>
          <w:szCs w:val="18"/>
        </w:rPr>
        <w:t>.</w:t>
      </w:r>
    </w:p>
    <w:p w14:paraId="136A203A" w14:textId="77777777" w:rsidR="00BC2440" w:rsidRPr="0099529E" w:rsidRDefault="00BC2440" w:rsidP="00A524A4">
      <w:pPr>
        <w:pStyle w:val="BodyText"/>
        <w:spacing w:before="1" w:line="290" w:lineRule="auto"/>
        <w:ind w:hanging="1440"/>
        <w:rPr>
          <w:color w:val="263845"/>
          <w:sz w:val="18"/>
          <w:szCs w:val="18"/>
        </w:rPr>
      </w:pPr>
    </w:p>
    <w:p w14:paraId="6962FB67" w14:textId="77777777"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 xml:space="preserve">I decline enrolling myself or eligible dependents in the group health plan coverage because: </w:t>
      </w:r>
    </w:p>
    <w:p w14:paraId="15539050" w14:textId="77777777" w:rsidR="00BC2440" w:rsidRPr="0099529E" w:rsidRDefault="00BC2440" w:rsidP="00A524A4">
      <w:pPr>
        <w:pStyle w:val="BodyText"/>
        <w:spacing w:before="1" w:line="290" w:lineRule="auto"/>
        <w:ind w:hanging="1440"/>
        <w:rPr>
          <w:color w:val="263845"/>
          <w:w w:val="105"/>
          <w:sz w:val="18"/>
          <w:szCs w:val="18"/>
        </w:rPr>
      </w:pPr>
      <w:r w:rsidRPr="0099529E">
        <w:rPr>
          <w:color w:val="263845"/>
          <w:w w:val="105"/>
          <w:sz w:val="18"/>
          <w:szCs w:val="18"/>
        </w:rPr>
        <w:tab/>
      </w:r>
    </w:p>
    <w:p w14:paraId="41D40423" w14:textId="7FB36455" w:rsidR="00BC2440" w:rsidRPr="0099529E" w:rsidRDefault="00BC2440" w:rsidP="00A524A4">
      <w:pPr>
        <w:pStyle w:val="BodyText"/>
        <w:spacing w:before="1" w:line="290" w:lineRule="auto"/>
        <w:ind w:hanging="1440"/>
        <w:rPr>
          <w:b/>
          <w:color w:val="263845"/>
          <w:w w:val="105"/>
          <w:sz w:val="18"/>
          <w:szCs w:val="18"/>
          <w:u w:val="single"/>
        </w:rPr>
      </w:pPr>
      <w:r w:rsidRPr="0099529E">
        <w:rPr>
          <w:color w:val="263845"/>
          <w:w w:val="105"/>
          <w:sz w:val="18"/>
          <w:szCs w:val="18"/>
        </w:rPr>
        <w:tab/>
      </w:r>
      <w:r w:rsidRPr="0099529E">
        <w:rPr>
          <w:b/>
          <w:color w:val="263845"/>
          <w:w w:val="105"/>
          <w:sz w:val="18"/>
          <w:szCs w:val="18"/>
          <w:u w:val="single"/>
        </w:rPr>
        <w:t>Employee (check one):</w:t>
      </w:r>
    </w:p>
    <w:p w14:paraId="7DAF7998"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and do </w:t>
      </w:r>
      <w:r w:rsidR="000449BB" w:rsidRPr="0099529E">
        <w:rPr>
          <w:color w:val="263845"/>
          <w:w w:val="105"/>
          <w:sz w:val="18"/>
          <w:szCs w:val="18"/>
        </w:rPr>
        <w:t>no</w:t>
      </w:r>
      <w:r w:rsidRPr="0099529E">
        <w:rPr>
          <w:color w:val="263845"/>
          <w:w w:val="105"/>
          <w:sz w:val="18"/>
          <w:szCs w:val="18"/>
        </w:rPr>
        <w:t>t have</w:t>
      </w:r>
      <w:r w:rsidRPr="0099529E">
        <w:rPr>
          <w:color w:val="263845"/>
          <w:spacing w:val="-18"/>
          <w:w w:val="105"/>
          <w:sz w:val="18"/>
          <w:szCs w:val="18"/>
        </w:rPr>
        <w:t xml:space="preserve"> </w:t>
      </w:r>
      <w:r w:rsidRPr="0099529E">
        <w:rPr>
          <w:color w:val="263845"/>
          <w:w w:val="105"/>
          <w:sz w:val="18"/>
          <w:szCs w:val="18"/>
        </w:rPr>
        <w:t>insurance</w:t>
      </w:r>
    </w:p>
    <w:p w14:paraId="4FD8B5FA"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because I have other insurance coverage provided by (check one): </w:t>
      </w:r>
    </w:p>
    <w:p w14:paraId="47CA181A"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Insurance Company</w:t>
      </w:r>
      <w:r w:rsidRPr="0099529E">
        <w:rPr>
          <w:color w:val="263845"/>
          <w:spacing w:val="-7"/>
          <w:w w:val="105"/>
          <w:sz w:val="18"/>
          <w:szCs w:val="18"/>
        </w:rPr>
        <w:t xml:space="preserve"> </w:t>
      </w:r>
      <w:r w:rsidRPr="0099529E">
        <w:rPr>
          <w:color w:val="263845"/>
          <w:w w:val="105"/>
          <w:sz w:val="18"/>
          <w:szCs w:val="18"/>
        </w:rPr>
        <w:t>Name:</w:t>
      </w:r>
      <w:r w:rsidR="001A4BDC" w:rsidRPr="0099529E">
        <w:rPr>
          <w:color w:val="263845"/>
          <w:w w:val="105"/>
          <w:sz w:val="18"/>
          <w:szCs w:val="18"/>
        </w:rPr>
        <w:t>____________________________________</w:t>
      </w:r>
    </w:p>
    <w:p w14:paraId="2F0B86F2" w14:textId="77777777" w:rsidR="00BC2440" w:rsidRPr="0099529E" w:rsidRDefault="00BC2440" w:rsidP="008E0B19">
      <w:pPr>
        <w:pStyle w:val="BodyText"/>
        <w:spacing w:before="1" w:line="290" w:lineRule="auto"/>
        <w:ind w:left="1800"/>
        <w:rPr>
          <w:color w:val="263845"/>
          <w:sz w:val="18"/>
          <w:szCs w:val="18"/>
        </w:rPr>
      </w:pPr>
      <w:r w:rsidRPr="0099529E">
        <w:rPr>
          <w:color w:val="263845"/>
          <w:w w:val="105"/>
          <w:sz w:val="18"/>
          <w:szCs w:val="18"/>
        </w:rPr>
        <w:t xml:space="preserve">Policy/Group Number: </w:t>
      </w:r>
      <w:r w:rsidR="001A4BDC" w:rsidRPr="0099529E">
        <w:rPr>
          <w:color w:val="263845"/>
          <w:w w:val="105"/>
          <w:sz w:val="18"/>
          <w:szCs w:val="18"/>
        </w:rPr>
        <w:t>_______________________________________</w:t>
      </w:r>
    </w:p>
    <w:p w14:paraId="6844C229"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Through (Employer Name):</w:t>
      </w:r>
      <w:r w:rsidR="001A4BDC" w:rsidRPr="0099529E">
        <w:rPr>
          <w:color w:val="263845"/>
          <w:w w:val="105"/>
          <w:sz w:val="18"/>
          <w:szCs w:val="18"/>
        </w:rPr>
        <w:t>____________________________________</w:t>
      </w:r>
    </w:p>
    <w:p w14:paraId="30D98D57" w14:textId="77777777" w:rsidR="00BC2440" w:rsidRPr="0099529E" w:rsidRDefault="00BC2440" w:rsidP="00A524A4">
      <w:pPr>
        <w:pStyle w:val="BodyText"/>
        <w:spacing w:before="5"/>
        <w:rPr>
          <w:color w:val="263845"/>
          <w:sz w:val="18"/>
          <w:szCs w:val="18"/>
        </w:rPr>
      </w:pPr>
    </w:p>
    <w:p w14:paraId="25101268" w14:textId="77777777" w:rsidR="00BC2440" w:rsidRPr="0099529E" w:rsidRDefault="00BC2440" w:rsidP="003E3E8F">
      <w:pPr>
        <w:pStyle w:val="BodyText"/>
        <w:spacing w:before="5"/>
        <w:rPr>
          <w:b/>
          <w:color w:val="263845"/>
          <w:sz w:val="18"/>
          <w:szCs w:val="18"/>
          <w:u w:val="single"/>
        </w:rPr>
      </w:pPr>
      <w:r w:rsidRPr="0099529E">
        <w:rPr>
          <w:b/>
          <w:color w:val="263845"/>
          <w:sz w:val="18"/>
          <w:szCs w:val="18"/>
          <w:u w:val="single"/>
        </w:rPr>
        <w:t>Employee’s Dependents (check if applicable):</w:t>
      </w:r>
    </w:p>
    <w:p w14:paraId="749EE46A" w14:textId="77777777"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I decline medical coverage for my eligible dependents. Below is a list of each dependent and the reason for the declinations.</w:t>
      </w:r>
    </w:p>
    <w:p w14:paraId="0EAD9F09" w14:textId="03F41FB9"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35BADEBB" w14:textId="4771A03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CFF8A31" w14:textId="6D1D78E2"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26566F8" w14:textId="11C9B76E"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72C2AE3" w14:textId="028EB12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476046F" w14:textId="77777777" w:rsidR="00BC2440" w:rsidRPr="0099529E" w:rsidRDefault="00BC2440" w:rsidP="003E3E8F">
      <w:pPr>
        <w:pStyle w:val="BodyText"/>
        <w:widowControl/>
        <w:jc w:val="center"/>
        <w:rPr>
          <w:color w:val="263845"/>
          <w:sz w:val="18"/>
          <w:szCs w:val="18"/>
        </w:rPr>
      </w:pPr>
    </w:p>
    <w:p w14:paraId="0E94D21F" w14:textId="77777777" w:rsidR="00BC2440" w:rsidRPr="0099529E" w:rsidRDefault="00BC2440" w:rsidP="00A524A4">
      <w:pPr>
        <w:pStyle w:val="Heading2"/>
        <w:widowControl/>
        <w:ind w:left="0" w:right="0"/>
        <w:rPr>
          <w:color w:val="263845"/>
          <w:sz w:val="18"/>
          <w:szCs w:val="18"/>
        </w:rPr>
      </w:pPr>
      <w:r w:rsidRPr="0099529E">
        <w:rPr>
          <w:color w:val="263845"/>
          <w:w w:val="105"/>
          <w:sz w:val="18"/>
          <w:szCs w:val="18"/>
        </w:rPr>
        <w:t>Notice of Possible Enrollment Rights</w:t>
      </w:r>
    </w:p>
    <w:p w14:paraId="7E4DA0C9" w14:textId="294B5135" w:rsidR="00BC2440" w:rsidRPr="0099529E" w:rsidRDefault="00BC2440" w:rsidP="00A524A4">
      <w:pPr>
        <w:pStyle w:val="BodyText"/>
        <w:widowControl/>
        <w:spacing w:before="45" w:line="292" w:lineRule="auto"/>
        <w:rPr>
          <w:color w:val="263845"/>
          <w:w w:val="105"/>
          <w:sz w:val="18"/>
          <w:szCs w:val="18"/>
        </w:rPr>
      </w:pPr>
      <w:r w:rsidRPr="0099529E">
        <w:rPr>
          <w:color w:val="263845"/>
          <w:w w:val="105"/>
          <w:sz w:val="18"/>
          <w:szCs w:val="18"/>
        </w:rPr>
        <w:t xml:space="preserve">If you or a member of your family loses coverage or has a change in family or employment circumstances, you or they may be eligible to enroll before the next open enrollment.  Contact </w:t>
      </w:r>
      <w:r w:rsidR="00B5351E">
        <w:rPr>
          <w:b/>
          <w:color w:val="263845"/>
          <w:w w:val="105"/>
          <w:sz w:val="18"/>
          <w:szCs w:val="18"/>
        </w:rPr>
        <w:t>Gail Lofing</w:t>
      </w:r>
      <w:r w:rsidR="001A4BDC" w:rsidRPr="0099529E">
        <w:rPr>
          <w:color w:val="263845"/>
          <w:w w:val="105"/>
          <w:sz w:val="18"/>
          <w:szCs w:val="18"/>
        </w:rPr>
        <w:t>,</w:t>
      </w:r>
      <w:r w:rsidR="001A4BDC" w:rsidRPr="0099529E">
        <w:rPr>
          <w:b/>
          <w:color w:val="263845"/>
          <w:w w:val="105"/>
          <w:sz w:val="18"/>
          <w:szCs w:val="18"/>
        </w:rPr>
        <w:t xml:space="preserve"> </w:t>
      </w:r>
      <w:r w:rsidR="00B5351E">
        <w:rPr>
          <w:b/>
          <w:color w:val="263845"/>
          <w:w w:val="105"/>
          <w:sz w:val="18"/>
          <w:szCs w:val="18"/>
        </w:rPr>
        <w:t>President</w:t>
      </w:r>
      <w:r w:rsidR="001A4BDC" w:rsidRPr="0099529E">
        <w:rPr>
          <w:b/>
          <w:color w:val="263845"/>
          <w:w w:val="105"/>
          <w:sz w:val="18"/>
          <w:szCs w:val="18"/>
        </w:rPr>
        <w:t xml:space="preserve"> </w:t>
      </w:r>
      <w:r w:rsidR="001A4BDC" w:rsidRPr="0099529E">
        <w:rPr>
          <w:color w:val="263845"/>
          <w:w w:val="105"/>
          <w:sz w:val="18"/>
          <w:szCs w:val="18"/>
        </w:rPr>
        <w:t>at</w:t>
      </w:r>
      <w:r w:rsidR="001A4BDC" w:rsidRPr="0099529E">
        <w:rPr>
          <w:b/>
          <w:color w:val="263845"/>
          <w:w w:val="105"/>
          <w:sz w:val="18"/>
          <w:szCs w:val="18"/>
        </w:rPr>
        <w:t xml:space="preserve"> </w:t>
      </w:r>
      <w:r w:rsidR="00B5351E">
        <w:rPr>
          <w:b/>
          <w:color w:val="263845"/>
          <w:w w:val="105"/>
          <w:sz w:val="18"/>
          <w:szCs w:val="18"/>
        </w:rPr>
        <w:t>314 S Gillette Ave, Gillette, WY 82716</w:t>
      </w:r>
      <w:r w:rsidR="001D064B" w:rsidRPr="0099529E">
        <w:rPr>
          <w:color w:val="263845"/>
          <w:w w:val="105"/>
          <w:sz w:val="18"/>
          <w:szCs w:val="18"/>
        </w:rPr>
        <w:t xml:space="preserve">, </w:t>
      </w:r>
      <w:r w:rsidR="00B5351E">
        <w:rPr>
          <w:b/>
          <w:color w:val="263845"/>
          <w:w w:val="105"/>
          <w:sz w:val="18"/>
          <w:szCs w:val="18"/>
        </w:rPr>
        <w:t>307-682-3673</w:t>
      </w:r>
      <w:r w:rsidR="001D064B" w:rsidRPr="0099529E">
        <w:rPr>
          <w:color w:val="263845"/>
          <w:w w:val="105"/>
          <w:sz w:val="18"/>
          <w:szCs w:val="18"/>
        </w:rPr>
        <w:t xml:space="preserve">, </w:t>
      </w:r>
      <w:r w:rsidR="00B5351E">
        <w:rPr>
          <w:b/>
          <w:color w:val="263845"/>
          <w:w w:val="105"/>
          <w:sz w:val="18"/>
          <w:szCs w:val="18"/>
        </w:rPr>
        <w:t>gaill@gillettechamber.com</w:t>
      </w:r>
      <w:r w:rsidRPr="0099529E">
        <w:rPr>
          <w:b/>
          <w:color w:val="263845"/>
          <w:w w:val="105"/>
          <w:sz w:val="18"/>
          <w:szCs w:val="18"/>
        </w:rPr>
        <w:t xml:space="preserve"> </w:t>
      </w:r>
      <w:r w:rsidRPr="0099529E">
        <w:rPr>
          <w:color w:val="263845"/>
          <w:w w:val="105"/>
          <w:sz w:val="18"/>
          <w:szCs w:val="18"/>
        </w:rPr>
        <w:t>for more information if you think this may apply to you.</w:t>
      </w:r>
    </w:p>
    <w:p w14:paraId="031E41B3" w14:textId="77777777" w:rsidR="00BC2440" w:rsidRPr="0099529E" w:rsidRDefault="00BC2440" w:rsidP="00A524A4">
      <w:pPr>
        <w:pStyle w:val="BodyText"/>
        <w:widowControl/>
        <w:spacing w:before="45" w:line="292" w:lineRule="auto"/>
        <w:rPr>
          <w:color w:val="263845"/>
          <w:w w:val="105"/>
          <w:sz w:val="18"/>
          <w:szCs w:val="18"/>
        </w:rPr>
      </w:pPr>
    </w:p>
    <w:p w14:paraId="3ACB1B1D"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29568" behindDoc="0" locked="0" layoutInCell="1" allowOverlap="1" wp14:anchorId="3084AF86" wp14:editId="6D4E70BB">
                <wp:simplePos x="0" y="0"/>
                <wp:positionH relativeFrom="page">
                  <wp:posOffset>1985645</wp:posOffset>
                </wp:positionH>
                <wp:positionV relativeFrom="paragraph">
                  <wp:posOffset>46355</wp:posOffset>
                </wp:positionV>
                <wp:extent cx="1985645" cy="146685"/>
                <wp:effectExtent l="4445" t="0" r="635" b="6985"/>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46685"/>
                          <a:chOff x="3127" y="73"/>
                          <a:chExt cx="3127" cy="231"/>
                        </a:xfrm>
                      </wpg:grpSpPr>
                      <wps:wsp>
                        <wps:cNvPr id="19" name="Rectangle 10"/>
                        <wps:cNvSpPr>
                          <a:spLocks noChangeArrowheads="1"/>
                        </wps:cNvSpPr>
                        <wps:spPr bwMode="auto">
                          <a:xfrm>
                            <a:off x="3134" y="73"/>
                            <a:ext cx="3115"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9"/>
                        <wps:cNvCnPr/>
                        <wps:spPr bwMode="auto">
                          <a:xfrm>
                            <a:off x="3134" y="293"/>
                            <a:ext cx="3113"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B7F96" id="Group 8" o:spid="_x0000_s1026" style="position:absolute;margin-left:156.35pt;margin-top:3.65pt;width:156.35pt;height:11.55pt;z-index:251629568;mso-position-horizontal-relative:page" coordorigin="3127,73" coordsize="312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">
                <v:rect id="Rectangle 10" o:spid="_x0000_s1027" style="position:absolute;left:3134;top:73;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" fillcolor="silver" stroked="f"/>
                <v:line id="Line 9" o:spid="_x0000_s1028" style="position:absolute;visibility:visible;mso-wrap-style:square" from="3134,293" to="624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" strokecolor="#323232" strokeweight=".21869mm"/>
                <w10:wrap anchorx="page"/>
              </v:group>
            </w:pict>
          </mc:Fallback>
        </mc:AlternateContent>
      </w:r>
      <w:r w:rsidRPr="0099529E">
        <w:rPr>
          <w:color w:val="263845"/>
          <w:w w:val="105"/>
          <w:sz w:val="18"/>
          <w:szCs w:val="18"/>
        </w:rPr>
        <w:t>Printed Name:</w:t>
      </w:r>
    </w:p>
    <w:p w14:paraId="1CDBEC06" w14:textId="77777777" w:rsidR="00BC2440" w:rsidRPr="0099529E" w:rsidRDefault="00BC2440" w:rsidP="00581F3C">
      <w:pPr>
        <w:pStyle w:val="BodyText"/>
        <w:widowControl/>
        <w:spacing w:before="9"/>
        <w:contextualSpacing/>
        <w:rPr>
          <w:color w:val="263845"/>
          <w:sz w:val="18"/>
          <w:szCs w:val="18"/>
        </w:rPr>
      </w:pPr>
    </w:p>
    <w:p w14:paraId="3BFA6D69"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30592" behindDoc="0" locked="0" layoutInCell="1" allowOverlap="1" wp14:anchorId="7547B9F4" wp14:editId="5BB5C7F1">
                <wp:simplePos x="0" y="0"/>
                <wp:positionH relativeFrom="page">
                  <wp:posOffset>1477645</wp:posOffset>
                </wp:positionH>
                <wp:positionV relativeFrom="paragraph">
                  <wp:posOffset>46355</wp:posOffset>
                </wp:positionV>
                <wp:extent cx="2550160" cy="146685"/>
                <wp:effectExtent l="1270" t="0" r="1270" b="6985"/>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46685"/>
                          <a:chOff x="2327" y="73"/>
                          <a:chExt cx="4016" cy="231"/>
                        </a:xfrm>
                      </wpg:grpSpPr>
                      <wps:wsp>
                        <wps:cNvPr id="16" name="Rectangle 7"/>
                        <wps:cNvSpPr>
                          <a:spLocks noChangeArrowheads="1"/>
                        </wps:cNvSpPr>
                        <wps:spPr bwMode="auto">
                          <a:xfrm>
                            <a:off x="2333" y="73"/>
                            <a:ext cx="4003"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6"/>
                        <wps:cNvCnPr/>
                        <wps:spPr bwMode="auto">
                          <a:xfrm>
                            <a:off x="2334" y="293"/>
                            <a:ext cx="4002"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0CF59" id="Group 5" o:spid="_x0000_s1026" style="position:absolute;margin-left:116.35pt;margin-top:3.65pt;width:200.8pt;height:11.55pt;z-index:251630592;mso-position-horizontal-relative:page" coordorigin="2327,73" coordsize="40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">
                <v:rect id="Rectangle 7" o:spid="_x0000_s1027" style="position:absolute;left:2333;top:73;width:40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" fillcolor="silver" stroked="f"/>
                <v:line id="Line 6" o:spid="_x0000_s1028" style="position:absolute;visibility:visible;mso-wrap-style:square" from="2334,293" to="633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" strokecolor="#323232" strokeweight=".21869mm"/>
                <w10:wrap anchorx="page"/>
              </v:group>
            </w:pict>
          </mc:Fallback>
        </mc:AlternateContent>
      </w:r>
      <w:r w:rsidRPr="0099529E">
        <w:rPr>
          <w:color w:val="263845"/>
          <w:w w:val="105"/>
          <w:sz w:val="18"/>
          <w:szCs w:val="18"/>
        </w:rPr>
        <w:t>Date:</w:t>
      </w:r>
    </w:p>
    <w:p w14:paraId="114416B6" w14:textId="77777777" w:rsidR="00BC2440" w:rsidRPr="0099529E" w:rsidRDefault="00BC2440" w:rsidP="00581F3C">
      <w:pPr>
        <w:pStyle w:val="BodyText"/>
        <w:widowControl/>
        <w:spacing w:before="9"/>
        <w:contextualSpacing/>
        <w:rPr>
          <w:color w:val="263845"/>
          <w:sz w:val="18"/>
          <w:szCs w:val="18"/>
        </w:rPr>
      </w:pPr>
    </w:p>
    <w:p w14:paraId="7C27F51E" w14:textId="77777777" w:rsidR="00BC2440" w:rsidRPr="0099529E" w:rsidRDefault="00BC2440" w:rsidP="00581F3C">
      <w:pPr>
        <w:pStyle w:val="BodyText"/>
        <w:widowControl/>
        <w:spacing w:before="82"/>
        <w:contextualSpacing/>
        <w:rPr>
          <w:color w:val="263845"/>
          <w:w w:val="105"/>
          <w:sz w:val="18"/>
          <w:szCs w:val="18"/>
        </w:rPr>
      </w:pPr>
      <w:r w:rsidRPr="0099529E">
        <w:rPr>
          <w:noProof/>
          <w:color w:val="263845"/>
          <w:sz w:val="18"/>
          <w:szCs w:val="18"/>
        </w:rPr>
        <mc:AlternateContent>
          <mc:Choice Requires="wpg">
            <w:drawing>
              <wp:anchor distT="0" distB="0" distL="114300" distR="114300" simplePos="0" relativeHeight="251631616" behindDoc="0" locked="0" layoutInCell="1" allowOverlap="1" wp14:anchorId="67C43D98" wp14:editId="6E7BD046">
                <wp:simplePos x="0" y="0"/>
                <wp:positionH relativeFrom="page">
                  <wp:posOffset>1753235</wp:posOffset>
                </wp:positionH>
                <wp:positionV relativeFrom="paragraph">
                  <wp:posOffset>46355</wp:posOffset>
                </wp:positionV>
                <wp:extent cx="2268220" cy="146685"/>
                <wp:effectExtent l="10160" t="0" r="7620" b="698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146685"/>
                          <a:chOff x="2761" y="73"/>
                          <a:chExt cx="3572" cy="231"/>
                        </a:xfrm>
                      </wpg:grpSpPr>
                      <wps:wsp>
                        <wps:cNvPr id="14" name="Rectangle 4"/>
                        <wps:cNvSpPr>
                          <a:spLocks noChangeArrowheads="1"/>
                        </wps:cNvSpPr>
                        <wps:spPr bwMode="auto">
                          <a:xfrm>
                            <a:off x="2770" y="73"/>
                            <a:ext cx="3562"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
                        <wps:cNvCnPr/>
                        <wps:spPr bwMode="auto">
                          <a:xfrm>
                            <a:off x="2767" y="293"/>
                            <a:ext cx="3558"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ECCCD" id="Group 2" o:spid="_x0000_s1026" style="position:absolute;margin-left:138.05pt;margin-top:3.65pt;width:178.6pt;height:11.55pt;z-index:251631616;mso-position-horizontal-relative:page" coordorigin="2761,73" coordsize="357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">
                <v:rect id="Rectangle 4" o:spid="_x0000_s1027" style="position:absolute;left:2770;top:73;width:356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" fillcolor="silver" stroked="f"/>
                <v:line id="Line 3" o:spid="_x0000_s1028" style="position:absolute;visibility:visible;mso-wrap-style:square" from="2767,293" to="632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" strokecolor="#323232" strokeweight=".21869mm"/>
                <w10:wrap anchorx="page"/>
              </v:group>
            </w:pict>
          </mc:Fallback>
        </mc:AlternateContent>
      </w:r>
      <w:r w:rsidRPr="0099529E">
        <w:rPr>
          <w:color w:val="263845"/>
          <w:w w:val="105"/>
          <w:sz w:val="18"/>
          <w:szCs w:val="18"/>
        </w:rPr>
        <w:t>Signature:</w:t>
      </w:r>
    </w:p>
    <w:p w14:paraId="23F37829" w14:textId="77777777" w:rsidR="008C0B97" w:rsidRPr="0099529E" w:rsidRDefault="008C0B97" w:rsidP="00581F3C">
      <w:pPr>
        <w:contextualSpacing/>
        <w:rPr>
          <w:b/>
          <w:color w:val="263845"/>
          <w:sz w:val="18"/>
          <w:szCs w:val="18"/>
        </w:rPr>
        <w:sectPr w:rsidR="008C0B97" w:rsidRPr="0099529E" w:rsidSect="000F615F">
          <w:pgSz w:w="12240" w:h="15840"/>
          <w:pgMar w:top="1440" w:right="1440" w:bottom="1440" w:left="1440" w:header="1008" w:footer="1008" w:gutter="0"/>
          <w:cols w:space="720"/>
          <w:docGrid w:linePitch="299"/>
        </w:sectPr>
      </w:pPr>
    </w:p>
    <w:p w14:paraId="4E5584E6" w14:textId="77777777" w:rsidR="00E64E04" w:rsidRPr="00361064" w:rsidRDefault="00E64E04">
      <w:pPr>
        <w:rPr>
          <w:b/>
          <w:color w:val="263845"/>
          <w:sz w:val="19"/>
          <w:szCs w:val="19"/>
        </w:rPr>
      </w:pPr>
    </w:p>
    <w:p w14:paraId="1E005D52" w14:textId="0D183D7B" w:rsidR="00602C59" w:rsidRPr="00CB63D1" w:rsidRDefault="00233A0E" w:rsidP="00CB63D1">
      <w:pPr>
        <w:ind w:right="360"/>
        <w:rPr>
          <w:rFonts w:ascii="Arial Black" w:hAnsi="Arial Black"/>
          <w:b/>
          <w:bCs/>
          <w:sz w:val="52"/>
          <w:szCs w:val="52"/>
        </w:rPr>
        <w:sectPr w:rsidR="00602C59" w:rsidRPr="00CB63D1" w:rsidSect="00302877">
          <w:pgSz w:w="12240" w:h="15840"/>
          <w:pgMar w:top="1440" w:right="1440" w:bottom="1440" w:left="1440" w:header="2448" w:footer="1008" w:gutter="0"/>
          <w:cols w:space="720"/>
          <w:docGrid w:linePitch="299"/>
        </w:sectPr>
      </w:pPr>
      <w:r w:rsidRPr="00BE7D82">
        <w:rPr>
          <w:rStyle w:val="Strong"/>
          <w:rFonts w:ascii="Arial Black" w:hAnsi="Arial Black"/>
          <w:sz w:val="52"/>
          <w:szCs w:val="52"/>
        </w:rPr>
        <w:t>Section</w:t>
      </w:r>
      <w:r>
        <w:rPr>
          <w:rStyle w:val="Strong"/>
          <w:rFonts w:ascii="Arial Black" w:hAnsi="Arial Black"/>
          <w:sz w:val="52"/>
          <w:szCs w:val="52"/>
        </w:rPr>
        <w:t xml:space="preserve"> III:</w:t>
      </w:r>
      <w:r w:rsidRPr="00BE7D82">
        <w:rPr>
          <w:rStyle w:val="Strong"/>
          <w:rFonts w:ascii="Arial Black" w:hAnsi="Arial Black"/>
          <w:sz w:val="52"/>
          <w:szCs w:val="52"/>
        </w:rPr>
        <w:t xml:space="preserve"> </w:t>
      </w:r>
      <w:r>
        <w:rPr>
          <w:rStyle w:val="Strong"/>
          <w:rFonts w:ascii="Arial Black" w:hAnsi="Arial Black"/>
          <w:sz w:val="52"/>
          <w:szCs w:val="52"/>
        </w:rPr>
        <w:t xml:space="preserve">Notices </w:t>
      </w:r>
      <w:r w:rsidR="003D0BD7">
        <w:rPr>
          <w:rStyle w:val="Strong"/>
          <w:rFonts w:ascii="Arial Black" w:hAnsi="Arial Black"/>
          <w:sz w:val="52"/>
          <w:szCs w:val="52"/>
        </w:rPr>
        <w:t xml:space="preserve">and Forms </w:t>
      </w:r>
      <w:r>
        <w:rPr>
          <w:rStyle w:val="Strong"/>
          <w:rFonts w:ascii="Arial Black" w:hAnsi="Arial Black"/>
          <w:sz w:val="52"/>
          <w:szCs w:val="52"/>
        </w:rPr>
        <w:t>that Apply Before, On, or Shortly After Initial Enrollment</w:t>
      </w:r>
      <w:r w:rsidRPr="00361064">
        <w:rPr>
          <w:b/>
          <w:color w:val="263845"/>
        </w:rPr>
        <w:br w:type="page"/>
      </w:r>
    </w:p>
    <w:p w14:paraId="0F08DBD9" w14:textId="7EB93362" w:rsidR="00602C59" w:rsidRPr="00DF73B7" w:rsidRDefault="00602C59" w:rsidP="00602C59">
      <w:pPr>
        <w:ind w:right="-20"/>
        <w:rPr>
          <w:b/>
          <w:bCs/>
          <w:color w:val="262323"/>
          <w:sz w:val="30"/>
          <w:szCs w:val="30"/>
        </w:rPr>
      </w:pPr>
    </w:p>
    <w:p w14:paraId="62047849" w14:textId="25DE24CD" w:rsidR="002255C6" w:rsidRPr="00CB63D1" w:rsidRDefault="00E82597" w:rsidP="00CB63D1">
      <w:pPr>
        <w:ind w:left="-360" w:right="-20"/>
        <w:rPr>
          <w:color w:val="167BD4"/>
          <w:sz w:val="32"/>
          <w:szCs w:val="32"/>
        </w:rPr>
      </w:pPr>
      <w:r w:rsidRPr="00CB63D1">
        <w:rPr>
          <w:color w:val="167BD4"/>
          <w:sz w:val="32"/>
          <w:szCs w:val="32"/>
        </w:rPr>
        <w:t xml:space="preserve">Notice of Marketplace Coverage Options – </w:t>
      </w:r>
      <w:r w:rsidRPr="00CB63D1">
        <w:rPr>
          <w:i/>
          <w:color w:val="167BD4"/>
          <w:sz w:val="32"/>
          <w:szCs w:val="32"/>
        </w:rPr>
        <w:t>Must be provided within 14 days of day of hire.</w:t>
      </w:r>
      <w:r w:rsidRPr="00CB63D1">
        <w:rPr>
          <w:color w:val="167BD4"/>
          <w:sz w:val="32"/>
          <w:szCs w:val="32"/>
        </w:rPr>
        <w:t xml:space="preserve"> </w:t>
      </w:r>
    </w:p>
    <w:p w14:paraId="7CA77769" w14:textId="0CD5C772" w:rsidR="00C26B37" w:rsidRDefault="00C26B37" w:rsidP="00602C59">
      <w:pPr>
        <w:ind w:right="-20"/>
        <w:rPr>
          <w:color w:val="167BD4"/>
          <w:sz w:val="28"/>
          <w:szCs w:val="28"/>
        </w:rPr>
      </w:pPr>
    </w:p>
    <w:p w14:paraId="3C42315B" w14:textId="3492D197" w:rsidR="00C26B37" w:rsidRDefault="00FB7F3B" w:rsidP="00602C59">
      <w:pPr>
        <w:ind w:right="-20"/>
        <w:rPr>
          <w:color w:val="167BD4"/>
          <w:sz w:val="28"/>
          <w:szCs w:val="28"/>
        </w:rPr>
      </w:pPr>
      <w:r>
        <w:rPr>
          <w:noProof/>
        </w:rPr>
        <mc:AlternateContent>
          <mc:Choice Requires="wps">
            <w:drawing>
              <wp:anchor distT="0" distB="0" distL="114300" distR="114300" simplePos="0" relativeHeight="251691008" behindDoc="0" locked="0" layoutInCell="1" allowOverlap="1" wp14:anchorId="4BE99774" wp14:editId="0575E925">
                <wp:simplePos x="0" y="0"/>
                <wp:positionH relativeFrom="column">
                  <wp:posOffset>-212725</wp:posOffset>
                </wp:positionH>
                <wp:positionV relativeFrom="paragraph">
                  <wp:posOffset>248920</wp:posOffset>
                </wp:positionV>
                <wp:extent cx="4682490" cy="567690"/>
                <wp:effectExtent l="0" t="0" r="16510" b="16510"/>
                <wp:wrapNone/>
                <wp:docPr id="2" name="Text Box 2"/>
                <wp:cNvGraphicFramePr/>
                <a:graphic xmlns:a="http://schemas.openxmlformats.org/drawingml/2006/main">
                  <a:graphicData uri="http://schemas.microsoft.com/office/word/2010/wordprocessingShape">
                    <wps:wsp>
                      <wps:cNvSpPr txBox="1"/>
                      <wps:spPr>
                        <a:xfrm>
                          <a:off x="0" y="0"/>
                          <a:ext cx="4682490"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3076A" w14:textId="77777777" w:rsidR="0023728F" w:rsidRPr="00C26B37" w:rsidRDefault="0023728F" w:rsidP="0028494D">
                            <w:pPr>
                              <w:pStyle w:val="Header"/>
                              <w:spacing w:line="400" w:lineRule="exact"/>
                              <w:rPr>
                                <w:b/>
                                <w:bCs/>
                                <w:color w:val="263845"/>
                                <w:sz w:val="32"/>
                                <w:szCs w:val="32"/>
                              </w:rPr>
                            </w:pPr>
                            <w:r w:rsidRPr="00C26B37">
                              <w:rPr>
                                <w:b/>
                                <w:bCs/>
                                <w:color w:val="263845"/>
                                <w:sz w:val="32"/>
                                <w:szCs w:val="32"/>
                              </w:rPr>
                              <w:t>New Health Insurance Marketplace Coverage Options and Your Health Coverage</w:t>
                            </w:r>
                          </w:p>
                          <w:p w14:paraId="00E0671F" w14:textId="77777777" w:rsidR="0023728F" w:rsidRPr="00024B9C" w:rsidRDefault="0023728F" w:rsidP="00C26B37">
                            <w:pPr>
                              <w:rPr>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9774" id="_x0000_s1027" type="#_x0000_t202" style="position:absolute;margin-left:-16.75pt;margin-top:19.6pt;width:368.7pt;height:4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" filled="f" stroked="f">
                <v:textbox inset="0,0,0,0">
                  <w:txbxContent>
                    <w:p w14:paraId="5E23076A" w14:textId="77777777" w:rsidR="0023728F" w:rsidRPr="00C26B37" w:rsidRDefault="0023728F" w:rsidP="0028494D">
                      <w:pPr>
                        <w:pStyle w:val="Header"/>
                        <w:spacing w:line="400" w:lineRule="exact"/>
                        <w:rPr>
                          <w:b/>
                          <w:bCs/>
                          <w:color w:val="263845"/>
                          <w:sz w:val="32"/>
                          <w:szCs w:val="32"/>
                        </w:rPr>
                      </w:pPr>
                      <w:r w:rsidRPr="00C26B37">
                        <w:rPr>
                          <w:b/>
                          <w:bCs/>
                          <w:color w:val="263845"/>
                          <w:sz w:val="32"/>
                          <w:szCs w:val="32"/>
                        </w:rPr>
                        <w:t>New Health Insurance Marketplace Coverage Options and Your Health Coverage</w:t>
                      </w:r>
                    </w:p>
                    <w:p w14:paraId="00E0671F" w14:textId="77777777" w:rsidR="0023728F" w:rsidRPr="00024B9C" w:rsidRDefault="0023728F" w:rsidP="00C26B37">
                      <w:pPr>
                        <w:rPr>
                          <w:sz w:val="32"/>
                          <w:szCs w:val="32"/>
                        </w:rPr>
                      </w:pPr>
                    </w:p>
                  </w:txbxContent>
                </v:textbox>
              </v:shape>
            </w:pict>
          </mc:Fallback>
        </mc:AlternateContent>
      </w:r>
    </w:p>
    <w:p w14:paraId="526C5164" w14:textId="236353CE" w:rsidR="00C26B37" w:rsidRDefault="00C26B37" w:rsidP="00602C59">
      <w:pPr>
        <w:ind w:right="-20"/>
        <w:rPr>
          <w:color w:val="167BD4"/>
          <w:sz w:val="28"/>
          <w:szCs w:val="28"/>
        </w:rPr>
      </w:pPr>
    </w:p>
    <w:p w14:paraId="207B414C" w14:textId="15FFFD19" w:rsidR="00C26B37" w:rsidRDefault="00C26B37" w:rsidP="00602C59">
      <w:pPr>
        <w:ind w:right="-20"/>
        <w:rPr>
          <w:color w:val="167BD4"/>
          <w:sz w:val="28"/>
          <w:szCs w:val="28"/>
        </w:rPr>
      </w:pPr>
    </w:p>
    <w:p w14:paraId="3384BD87" w14:textId="44EE8414" w:rsidR="00C26B37" w:rsidRDefault="00C26B37" w:rsidP="00602C59">
      <w:pPr>
        <w:ind w:right="-20"/>
        <w:rPr>
          <w:color w:val="167BD4"/>
          <w:sz w:val="28"/>
          <w:szCs w:val="28"/>
        </w:rPr>
      </w:pPr>
    </w:p>
    <w:p w14:paraId="0667B15F" w14:textId="00511BD6" w:rsidR="00C26B37" w:rsidRDefault="00C26B37" w:rsidP="00602C59">
      <w:pPr>
        <w:ind w:right="-20"/>
        <w:rPr>
          <w:color w:val="167BD4"/>
          <w:sz w:val="28"/>
          <w:szCs w:val="28"/>
        </w:rPr>
      </w:pPr>
    </w:p>
    <w:p w14:paraId="561060E1" w14:textId="34EF1336" w:rsidR="00602C59" w:rsidRDefault="00602C59" w:rsidP="002255C6">
      <w:pPr>
        <w:ind w:right="-20"/>
        <w:rPr>
          <w:rFonts w:eastAsia="Calibri"/>
        </w:rPr>
      </w:pPr>
    </w:p>
    <w:p w14:paraId="60316BE8" w14:textId="77777777" w:rsidR="002255C6" w:rsidRDefault="002255C6" w:rsidP="002255C6">
      <w:pPr>
        <w:ind w:right="-20"/>
        <w:rPr>
          <w:rFonts w:eastAsia="Calibri"/>
        </w:rPr>
      </w:pPr>
    </w:p>
    <w:p w14:paraId="56396825" w14:textId="093D5738" w:rsidR="002255C6" w:rsidRPr="00214102" w:rsidRDefault="00C26B37" w:rsidP="002255C6">
      <w:pPr>
        <w:spacing w:line="260" w:lineRule="exact"/>
        <w:ind w:left="-547" w:right="86"/>
        <w:rPr>
          <w:color w:val="167BD4"/>
          <w:sz w:val="28"/>
          <w:szCs w:val="28"/>
        </w:rPr>
      </w:pPr>
      <w:r>
        <w:rPr>
          <w:color w:val="167BD4"/>
          <w:sz w:val="28"/>
          <w:szCs w:val="28"/>
        </w:rPr>
        <w:br/>
      </w:r>
      <w:r w:rsidR="002255C6" w:rsidRPr="00214102">
        <w:rPr>
          <w:color w:val="167BD4"/>
          <w:sz w:val="28"/>
          <w:szCs w:val="28"/>
        </w:rPr>
        <w:t>PART A: General Information</w:t>
      </w:r>
    </w:p>
    <w:p w14:paraId="735D3D16" w14:textId="77777777" w:rsidR="002255C6" w:rsidRPr="00795754" w:rsidRDefault="002255C6" w:rsidP="002255C6">
      <w:pPr>
        <w:spacing w:after="240" w:line="260" w:lineRule="exact"/>
        <w:ind w:left="-547" w:right="86"/>
        <w:rPr>
          <w:color w:val="263845"/>
          <w:sz w:val="17"/>
          <w:szCs w:val="17"/>
        </w:rPr>
      </w:pPr>
      <w:r w:rsidRPr="00795754">
        <w:rPr>
          <w:color w:val="263845"/>
          <w:sz w:val="17"/>
          <w:szCs w:val="17"/>
        </w:rPr>
        <w:t>When key parts of the health care law take effect in 2014, there will be a new way to buy health insurance: the Health Insurance Marketplace. To assist you as you evaluate options for you and your family, this notice provides some basic information about the new Marketplace and employment­based health coverage offered by your employer.</w:t>
      </w:r>
    </w:p>
    <w:p w14:paraId="5AFD798A" w14:textId="491204F9" w:rsidR="002255C6" w:rsidRPr="00795754" w:rsidRDefault="002255C6" w:rsidP="002255C6">
      <w:pPr>
        <w:spacing w:after="240" w:line="260" w:lineRule="exact"/>
        <w:ind w:left="-547" w:right="86"/>
        <w:rPr>
          <w:color w:val="167BD4"/>
          <w:sz w:val="17"/>
          <w:szCs w:val="17"/>
        </w:rPr>
      </w:pPr>
      <w:r w:rsidRPr="00795754">
        <w:rPr>
          <w:color w:val="167BD4"/>
          <w:sz w:val="20"/>
          <w:szCs w:val="20"/>
        </w:rPr>
        <w:t>What is the Health Insurance Marketplace?</w:t>
      </w:r>
      <w:r w:rsidRPr="00795754">
        <w:rPr>
          <w:color w:val="167BD4"/>
          <w:sz w:val="17"/>
          <w:szCs w:val="17"/>
        </w:rPr>
        <w:br/>
      </w:r>
      <w:r w:rsidRPr="00795754">
        <w:rPr>
          <w:color w:val="263845"/>
          <w:sz w:val="17"/>
          <w:szCs w:val="17"/>
        </w:rPr>
        <w:t xml:space="preserve">The Marketplace is designed to help you find health insurance that meets your needs and fits your budget. The Marketplace offers "one-stop shopping" to find and compare private health insurance options. You may also be eligible for a new kind of tax credit that lowers your monthly premium right away. Open enrollment for health insurance coverage through the Marketplace begins </w:t>
      </w:r>
      <w:r w:rsidR="003D0BD7">
        <w:rPr>
          <w:color w:val="263845"/>
          <w:sz w:val="17"/>
          <w:szCs w:val="17"/>
        </w:rPr>
        <w:t>November 1, 20</w:t>
      </w:r>
      <w:r w:rsidR="00A90B75">
        <w:rPr>
          <w:color w:val="263845"/>
          <w:sz w:val="17"/>
          <w:szCs w:val="17"/>
        </w:rPr>
        <w:t>2</w:t>
      </w:r>
      <w:r w:rsidR="006B6977">
        <w:rPr>
          <w:color w:val="263845"/>
          <w:sz w:val="17"/>
          <w:szCs w:val="17"/>
        </w:rPr>
        <w:t>2</w:t>
      </w:r>
      <w:r w:rsidR="003D0BD7">
        <w:rPr>
          <w:color w:val="263845"/>
          <w:sz w:val="17"/>
          <w:szCs w:val="17"/>
        </w:rPr>
        <w:t xml:space="preserve"> </w:t>
      </w:r>
      <w:r w:rsidRPr="00795754">
        <w:rPr>
          <w:color w:val="263845"/>
          <w:sz w:val="17"/>
          <w:szCs w:val="17"/>
        </w:rPr>
        <w:t xml:space="preserve">for coverage starting </w:t>
      </w:r>
      <w:r w:rsidR="003D0BD7">
        <w:rPr>
          <w:color w:val="263845"/>
          <w:sz w:val="17"/>
          <w:szCs w:val="17"/>
        </w:rPr>
        <w:t>January 1, 20</w:t>
      </w:r>
      <w:r w:rsidR="00C70653">
        <w:rPr>
          <w:color w:val="263845"/>
          <w:sz w:val="17"/>
          <w:szCs w:val="17"/>
        </w:rPr>
        <w:t>2</w:t>
      </w:r>
      <w:r w:rsidR="006B6977">
        <w:rPr>
          <w:color w:val="263845"/>
          <w:sz w:val="17"/>
          <w:szCs w:val="17"/>
        </w:rPr>
        <w:t>3</w:t>
      </w:r>
      <w:r w:rsidRPr="00795754">
        <w:rPr>
          <w:color w:val="263845"/>
          <w:sz w:val="17"/>
          <w:szCs w:val="17"/>
        </w:rPr>
        <w:t>.</w:t>
      </w:r>
    </w:p>
    <w:p w14:paraId="492C8969" w14:textId="77777777" w:rsidR="002255C6" w:rsidRPr="00795754" w:rsidRDefault="002255C6" w:rsidP="002255C6">
      <w:pPr>
        <w:spacing w:after="240" w:line="260" w:lineRule="exact"/>
        <w:ind w:left="-547" w:right="86"/>
        <w:rPr>
          <w:color w:val="263845"/>
          <w:sz w:val="17"/>
          <w:szCs w:val="17"/>
        </w:rPr>
      </w:pPr>
      <w:r w:rsidRPr="00795754">
        <w:rPr>
          <w:color w:val="167BD4"/>
          <w:sz w:val="20"/>
          <w:szCs w:val="20"/>
        </w:rPr>
        <w:t>Can I Save Money on my Health Insurance Premiums in the Marketplace?</w:t>
      </w:r>
      <w:r w:rsidRPr="00795754">
        <w:rPr>
          <w:color w:val="167BD4"/>
          <w:sz w:val="17"/>
          <w:szCs w:val="17"/>
        </w:rPr>
        <w:br/>
      </w:r>
      <w:r w:rsidRPr="00795754">
        <w:rPr>
          <w:color w:val="263845"/>
          <w:sz w:val="17"/>
          <w:szCs w:val="17"/>
        </w:rPr>
        <w:t>You may qualify to save money and lower your monthly premium, but only if your employer does not offer coverage, or offers coverage that doesn't meet certain standards. The savings on your premium that you're eligible for depends on your household income.</w:t>
      </w:r>
    </w:p>
    <w:p w14:paraId="4CA058A9" w14:textId="5F179654" w:rsidR="002255C6" w:rsidRPr="00795754" w:rsidRDefault="002255C6" w:rsidP="002255C6">
      <w:pPr>
        <w:spacing w:after="240" w:line="260" w:lineRule="exact"/>
        <w:ind w:left="-547" w:right="86"/>
        <w:rPr>
          <w:color w:val="263845"/>
          <w:sz w:val="17"/>
          <w:szCs w:val="17"/>
        </w:rPr>
      </w:pPr>
      <w:r w:rsidRPr="00795754">
        <w:rPr>
          <w:color w:val="167BD4"/>
          <w:sz w:val="20"/>
          <w:szCs w:val="20"/>
        </w:rPr>
        <w:t>Does Employer Health Coverage Affect Eligibility for Premium Savings through the Marketplace?</w:t>
      </w:r>
      <w:r w:rsidRPr="00795754">
        <w:rPr>
          <w:color w:val="167BD4"/>
          <w:sz w:val="17"/>
          <w:szCs w:val="17"/>
        </w:rPr>
        <w:br/>
      </w:r>
      <w:r w:rsidRPr="00795754">
        <w:rPr>
          <w:color w:val="263845"/>
          <w:sz w:val="17"/>
          <w:szCs w:val="17"/>
        </w:rPr>
        <w:t>Yes. If you have an offer of health coverage from your employer that meets certain standards, you will not be eligible for a tax credit through the Marketplace and may wish to enroll in your employer's health plan. However, you may be eligible for a tax credit that lowers your monthly premium, or a reduction in certain cost-sharing if your employer does not offer coverage to you at all or does not offer coverage that meets certain standards. If the cost of a plan from your employer that would cover you (and not any other members of your family) is more than 9.5%</w:t>
      </w:r>
      <w:r w:rsidR="00A90B75">
        <w:rPr>
          <w:color w:val="263845"/>
          <w:sz w:val="17"/>
          <w:szCs w:val="17"/>
        </w:rPr>
        <w:t xml:space="preserve"> (as adjusted annually)</w:t>
      </w:r>
      <w:r w:rsidRPr="00795754">
        <w:rPr>
          <w:color w:val="263845"/>
          <w:sz w:val="17"/>
          <w:szCs w:val="17"/>
        </w:rPr>
        <w:t xml:space="preserve"> of your household income for the year, or if the coverage your employer provides does not meet the "minimum value" standard set by the Affordable Care Act, you may be eligible for a tax credit.</w:t>
      </w:r>
      <w:r w:rsidRPr="00795754">
        <w:rPr>
          <w:color w:val="263845"/>
          <w:sz w:val="17"/>
          <w:szCs w:val="17"/>
          <w:vertAlign w:val="superscript"/>
        </w:rPr>
        <w:t>1</w:t>
      </w:r>
    </w:p>
    <w:p w14:paraId="3E762B3A" w14:textId="77777777" w:rsidR="002255C6" w:rsidRPr="00795754" w:rsidRDefault="002255C6" w:rsidP="002255C6">
      <w:pPr>
        <w:spacing w:after="240" w:line="260" w:lineRule="exact"/>
        <w:ind w:left="-547" w:right="86"/>
        <w:rPr>
          <w:color w:val="167BD4"/>
          <w:sz w:val="17"/>
          <w:szCs w:val="17"/>
        </w:rPr>
      </w:pPr>
      <w:r w:rsidRPr="00B30D89">
        <w:rPr>
          <w:b/>
          <w:color w:val="263845"/>
          <w:sz w:val="17"/>
          <w:szCs w:val="17"/>
        </w:rPr>
        <w:t>Note</w:t>
      </w:r>
      <w:r w:rsidRPr="00795754">
        <w:rPr>
          <w:color w:val="263845"/>
          <w:sz w:val="17"/>
          <w:szCs w:val="17"/>
        </w:rPr>
        <w:t>: If you purchase a health plan through the Marketplace instead of accepting health coverage offered by your employer, then you may lose the employer contribution (if any) to the employer-offered coverage. Also, this employer contribution -as well as your employee contribution to employer-offered coverage- is often excluded from income for Federal and State income tax purposes. Your payments for coverage through the Marketplace are made on an after-tax basis.</w:t>
      </w:r>
    </w:p>
    <w:p w14:paraId="5665361F" w14:textId="7A8DC678" w:rsidR="002255C6" w:rsidRPr="001F0613" w:rsidRDefault="002255C6" w:rsidP="002255C6">
      <w:pPr>
        <w:spacing w:after="240" w:line="260" w:lineRule="exact"/>
        <w:ind w:left="-547" w:right="86"/>
        <w:rPr>
          <w:color w:val="167BD4"/>
          <w:sz w:val="17"/>
          <w:szCs w:val="17"/>
        </w:rPr>
      </w:pPr>
      <w:r w:rsidRPr="00795754">
        <w:rPr>
          <w:color w:val="167BD4"/>
          <w:sz w:val="20"/>
          <w:szCs w:val="20"/>
        </w:rPr>
        <w:t>How Can I Get More Information?</w:t>
      </w:r>
      <w:r w:rsidRPr="00795754">
        <w:rPr>
          <w:color w:val="167BD4"/>
          <w:sz w:val="17"/>
          <w:szCs w:val="17"/>
        </w:rPr>
        <w:br/>
      </w:r>
      <w:r w:rsidRPr="00795754">
        <w:rPr>
          <w:color w:val="263845"/>
          <w:sz w:val="17"/>
          <w:szCs w:val="17"/>
        </w:rPr>
        <w:t>For more information about your coverage offered by your employer, please check your summary plan description or contact.</w:t>
      </w:r>
      <w:r w:rsidR="001F0613">
        <w:rPr>
          <w:color w:val="263845"/>
          <w:sz w:val="17"/>
          <w:szCs w:val="17"/>
        </w:rPr>
        <w:t xml:space="preserve"> </w:t>
      </w:r>
      <w:r w:rsidR="00B5351E">
        <w:rPr>
          <w:b/>
          <w:color w:val="263845"/>
          <w:sz w:val="17"/>
          <w:szCs w:val="17"/>
        </w:rPr>
        <w:t>Gail Lofing</w:t>
      </w:r>
      <w:r w:rsidR="001F0613">
        <w:rPr>
          <w:b/>
          <w:color w:val="263845"/>
          <w:sz w:val="17"/>
          <w:szCs w:val="17"/>
        </w:rPr>
        <w:t xml:space="preserve">, </w:t>
      </w:r>
      <w:r w:rsidR="00B5351E">
        <w:rPr>
          <w:b/>
          <w:color w:val="263845"/>
          <w:sz w:val="17"/>
          <w:szCs w:val="17"/>
        </w:rPr>
        <w:t>President</w:t>
      </w:r>
      <w:r w:rsidR="001F0613">
        <w:rPr>
          <w:b/>
          <w:color w:val="263845"/>
          <w:sz w:val="17"/>
          <w:szCs w:val="17"/>
        </w:rPr>
        <w:t xml:space="preserve"> </w:t>
      </w:r>
      <w:r w:rsidR="001F0613">
        <w:rPr>
          <w:color w:val="263845"/>
          <w:sz w:val="17"/>
          <w:szCs w:val="17"/>
        </w:rPr>
        <w:t xml:space="preserve">at </w:t>
      </w:r>
      <w:r w:rsidR="00B5351E">
        <w:rPr>
          <w:b/>
          <w:color w:val="263845"/>
          <w:sz w:val="17"/>
          <w:szCs w:val="17"/>
        </w:rPr>
        <w:t>314 S Gillette Ave, Gillette, WY 82716</w:t>
      </w:r>
      <w:r w:rsidR="001F0613">
        <w:rPr>
          <w:color w:val="263845"/>
          <w:sz w:val="17"/>
          <w:szCs w:val="17"/>
        </w:rPr>
        <w:t xml:space="preserve">, </w:t>
      </w:r>
      <w:r w:rsidR="00B5351E">
        <w:rPr>
          <w:b/>
          <w:color w:val="263845"/>
          <w:sz w:val="17"/>
          <w:szCs w:val="17"/>
        </w:rPr>
        <w:t>307-682-3673</w:t>
      </w:r>
      <w:r w:rsidR="001F0613">
        <w:rPr>
          <w:color w:val="263845"/>
          <w:sz w:val="17"/>
          <w:szCs w:val="17"/>
        </w:rPr>
        <w:t xml:space="preserve">, </w:t>
      </w:r>
      <w:r w:rsidR="00B5351E">
        <w:rPr>
          <w:b/>
          <w:color w:val="263845"/>
          <w:sz w:val="17"/>
          <w:szCs w:val="17"/>
        </w:rPr>
        <w:t>gaill@gillettechamber.com</w:t>
      </w:r>
      <w:r w:rsidR="001F0613">
        <w:rPr>
          <w:color w:val="263845"/>
          <w:sz w:val="17"/>
          <w:szCs w:val="17"/>
        </w:rPr>
        <w:t>.</w:t>
      </w:r>
    </w:p>
    <w:p w14:paraId="5D05844A" w14:textId="62C7F7F4" w:rsidR="00C26B37" w:rsidRDefault="002255C6" w:rsidP="00C26B37">
      <w:pPr>
        <w:spacing w:after="240" w:line="260" w:lineRule="exact"/>
        <w:ind w:left="-547" w:right="86"/>
        <w:rPr>
          <w:noProof/>
          <w:sz w:val="17"/>
          <w:szCs w:val="17"/>
        </w:rPr>
      </w:pPr>
      <w:r w:rsidRPr="00795754">
        <w:rPr>
          <w:color w:val="263845"/>
          <w:sz w:val="17"/>
          <w:szCs w:val="17"/>
        </w:rPr>
        <w:t>The Marketplace can help you evaluate your coverage options, including your eligibility for coverage through the Marketplace and its cost. Please visit</w:t>
      </w:r>
      <w:r w:rsidRPr="00795754">
        <w:rPr>
          <w:color w:val="167BD4"/>
          <w:sz w:val="17"/>
          <w:szCs w:val="17"/>
        </w:rPr>
        <w:t xml:space="preserve"> </w:t>
      </w:r>
      <w:hyperlink r:id="rId110">
        <w:r w:rsidRPr="00795754">
          <w:rPr>
            <w:color w:val="167BD4"/>
            <w:sz w:val="17"/>
            <w:szCs w:val="17"/>
          </w:rPr>
          <w:t>HealthCare.gov</w:t>
        </w:r>
        <w:r w:rsidRPr="00795754">
          <w:rPr>
            <w:color w:val="263845"/>
            <w:sz w:val="17"/>
            <w:szCs w:val="17"/>
          </w:rPr>
          <w:t xml:space="preserve"> </w:t>
        </w:r>
      </w:hyperlink>
      <w:r w:rsidRPr="00795754">
        <w:rPr>
          <w:color w:val="263845"/>
          <w:sz w:val="17"/>
          <w:szCs w:val="17"/>
        </w:rPr>
        <w:t>for more information, including an online application for health insurance coverage and contact information for a Health Insurance Marketplace in your area.</w:t>
      </w:r>
      <w:r w:rsidRPr="00795754">
        <w:rPr>
          <w:noProof/>
          <w:sz w:val="17"/>
          <w:szCs w:val="17"/>
        </w:rPr>
        <w:t xml:space="preserve"> </w:t>
      </w:r>
    </w:p>
    <w:p w14:paraId="4EFD0F29" w14:textId="4AD81B1E" w:rsidR="00A63E0B" w:rsidRPr="00A63E0B" w:rsidRDefault="002255C6" w:rsidP="00A63E0B">
      <w:pPr>
        <w:spacing w:after="240" w:line="260" w:lineRule="exact"/>
        <w:ind w:left="-547" w:right="86"/>
        <w:rPr>
          <w:noProof/>
          <w:sz w:val="15"/>
          <w:szCs w:val="15"/>
        </w:rPr>
        <w:sectPr w:rsidR="00A63E0B" w:rsidRPr="00A63E0B" w:rsidSect="00C26B37">
          <w:pgSz w:w="12240" w:h="15840"/>
          <w:pgMar w:top="80" w:right="720" w:bottom="540" w:left="1260" w:header="720" w:footer="886" w:gutter="0"/>
          <w:cols w:space="720"/>
        </w:sectPr>
      </w:pPr>
      <w:r w:rsidRPr="001327C1">
        <w:rPr>
          <w:noProof/>
          <w:sz w:val="18"/>
          <w:szCs w:val="18"/>
          <w:vertAlign w:val="superscript"/>
        </w:rPr>
        <w:t xml:space="preserve">1 </w:t>
      </w:r>
      <w:r w:rsidRPr="001327C1">
        <w:rPr>
          <w:noProof/>
          <w:sz w:val="15"/>
          <w:szCs w:val="15"/>
        </w:rPr>
        <w:t>An employer-sponsored health plan meets the “minimum value standard” if the plan’s share of the total allowed benefit costs</w:t>
      </w:r>
      <w:r w:rsidR="00D93330">
        <w:rPr>
          <w:noProof/>
          <w:sz w:val="15"/>
          <w:szCs w:val="15"/>
        </w:rPr>
        <w:br/>
      </w:r>
      <w:r w:rsidRPr="001327C1">
        <w:rPr>
          <w:noProof/>
          <w:sz w:val="15"/>
          <w:szCs w:val="15"/>
        </w:rPr>
        <w:t xml:space="preserve"> covered by the plan is no l</w:t>
      </w:r>
      <w:r w:rsidR="004A79BC">
        <w:rPr>
          <w:noProof/>
          <w:sz w:val="15"/>
          <w:szCs w:val="15"/>
        </w:rPr>
        <w:t>ess than 60 percent of such costs.</w:t>
      </w:r>
    </w:p>
    <w:p w14:paraId="25D41328" w14:textId="1335BB05" w:rsidR="00A63E0B" w:rsidRPr="00E558C1" w:rsidRDefault="00A63E0B" w:rsidP="0092240A">
      <w:pPr>
        <w:spacing w:after="240"/>
        <w:ind w:left="360" w:right="86" w:hanging="720"/>
        <w:rPr>
          <w:noProof/>
          <w:color w:val="167BD4"/>
          <w:sz w:val="28"/>
          <w:szCs w:val="28"/>
        </w:rPr>
      </w:pPr>
      <w:r w:rsidRPr="008D23DB">
        <w:rPr>
          <w:noProof/>
          <w:color w:val="167BD4"/>
          <w:sz w:val="28"/>
          <w:szCs w:val="28"/>
        </w:rPr>
        <w:t>Part B: Information About Health Coverage Offered by Your Employer</w:t>
      </w:r>
    </w:p>
    <w:tbl>
      <w:tblPr>
        <w:tblStyle w:val="TableGrid"/>
        <w:tblpPr w:leftFromText="180" w:rightFromText="180" w:vertAnchor="page" w:horzAnchor="page" w:tblpX="1157" w:tblpY="3965"/>
        <w:tblW w:w="10119" w:type="dxa"/>
        <w:tblBorders>
          <w:left w:val="none" w:sz="0" w:space="0" w:color="auto"/>
          <w:right w:val="none" w:sz="0" w:space="0" w:color="auto"/>
        </w:tblBorders>
        <w:shd w:val="clear" w:color="auto" w:fill="DAEEF3" w:themeFill="accent5" w:themeFillTint="33"/>
        <w:tblCellMar>
          <w:top w:w="58" w:type="dxa"/>
          <w:left w:w="115" w:type="dxa"/>
          <w:bottom w:w="58" w:type="dxa"/>
          <w:right w:w="115" w:type="dxa"/>
        </w:tblCellMar>
        <w:tblLook w:val="04A0" w:firstRow="1" w:lastRow="0" w:firstColumn="1" w:lastColumn="0" w:noHBand="0" w:noVBand="1"/>
      </w:tblPr>
      <w:tblGrid>
        <w:gridCol w:w="5058"/>
        <w:gridCol w:w="1752"/>
        <w:gridCol w:w="3309"/>
      </w:tblGrid>
      <w:tr w:rsidR="0092240A" w:rsidRPr="00E65846" w14:paraId="6996C100" w14:textId="77777777" w:rsidTr="0092240A">
        <w:trPr>
          <w:trHeight w:val="417"/>
        </w:trPr>
        <w:tc>
          <w:tcPr>
            <w:tcW w:w="6810" w:type="dxa"/>
            <w:gridSpan w:val="2"/>
            <w:shd w:val="clear" w:color="auto" w:fill="DAEEF3" w:themeFill="accent5" w:themeFillTint="33"/>
          </w:tcPr>
          <w:p w14:paraId="1D818603" w14:textId="77777777" w:rsidR="0092240A" w:rsidRPr="00DE4DD6" w:rsidRDefault="0092240A" w:rsidP="0092240A">
            <w:pPr>
              <w:tabs>
                <w:tab w:val="left" w:pos="1229"/>
              </w:tabs>
              <w:ind w:right="90"/>
              <w:rPr>
                <w:noProof/>
                <w:color w:val="263845"/>
                <w:sz w:val="15"/>
                <w:szCs w:val="15"/>
              </w:rPr>
            </w:pPr>
            <w:r w:rsidRPr="00DE4DD6">
              <w:rPr>
                <w:noProof/>
                <w:color w:val="263845"/>
                <w:sz w:val="15"/>
                <w:szCs w:val="15"/>
              </w:rPr>
              <w:t>3. Employer name</w:t>
            </w:r>
            <w:r w:rsidRPr="00DE4DD6">
              <w:rPr>
                <w:noProof/>
                <w:color w:val="263845"/>
                <w:sz w:val="15"/>
                <w:szCs w:val="15"/>
              </w:rPr>
              <w:tab/>
            </w:r>
          </w:p>
          <w:p w14:paraId="5BD018AF" w14:textId="652D7E88" w:rsidR="00FB576C" w:rsidRPr="00DE4DD6" w:rsidRDefault="00B5351E" w:rsidP="0092240A">
            <w:pPr>
              <w:tabs>
                <w:tab w:val="left" w:pos="1229"/>
              </w:tabs>
              <w:ind w:right="90"/>
              <w:rPr>
                <w:noProof/>
                <w:color w:val="263845"/>
                <w:sz w:val="15"/>
                <w:szCs w:val="15"/>
              </w:rPr>
            </w:pPr>
            <w:r>
              <w:rPr>
                <w:noProof/>
                <w:color w:val="263845"/>
                <w:sz w:val="15"/>
                <w:szCs w:val="15"/>
              </w:rPr>
              <w:t>Wyoming Chamber Health Benefit Plan 1, 3, &amp; 6 Age Banded, Age Banded w/wellness, Composite &amp; Composite w/wellness</w:t>
            </w:r>
          </w:p>
        </w:tc>
        <w:tc>
          <w:tcPr>
            <w:tcW w:w="3309" w:type="dxa"/>
            <w:shd w:val="clear" w:color="auto" w:fill="DAEEF3" w:themeFill="accent5" w:themeFillTint="33"/>
          </w:tcPr>
          <w:p w14:paraId="71259CC4" w14:textId="77777777" w:rsidR="0092240A" w:rsidRPr="00747CFF" w:rsidRDefault="0092240A" w:rsidP="0092240A">
            <w:pPr>
              <w:tabs>
                <w:tab w:val="left" w:pos="1229"/>
              </w:tabs>
              <w:ind w:right="90"/>
              <w:rPr>
                <w:noProof/>
                <w:color w:val="263845"/>
                <w:sz w:val="15"/>
                <w:szCs w:val="15"/>
                <w:lang w:val="fr-FR"/>
              </w:rPr>
            </w:pPr>
            <w:r w:rsidRPr="00747CFF">
              <w:rPr>
                <w:noProof/>
                <w:color w:val="263845"/>
                <w:sz w:val="15"/>
                <w:szCs w:val="15"/>
                <w:lang w:val="fr-FR"/>
              </w:rPr>
              <w:t>4. Employer Identification Number (EIN)</w:t>
            </w:r>
          </w:p>
          <w:p w14:paraId="594FE87C" w14:textId="512ABA8E" w:rsidR="00FB576C" w:rsidRPr="00747CFF" w:rsidRDefault="00B5351E" w:rsidP="0092240A">
            <w:pPr>
              <w:tabs>
                <w:tab w:val="left" w:pos="1229"/>
              </w:tabs>
              <w:ind w:right="90"/>
              <w:rPr>
                <w:noProof/>
                <w:color w:val="263845"/>
                <w:sz w:val="15"/>
                <w:szCs w:val="15"/>
                <w:lang w:val="fr-FR"/>
              </w:rPr>
            </w:pPr>
            <w:r>
              <w:rPr>
                <w:noProof/>
                <w:color w:val="263845"/>
                <w:sz w:val="15"/>
                <w:szCs w:val="15"/>
                <w:lang w:val="fr-FR"/>
              </w:rPr>
              <w:t>26-0203881</w:t>
            </w:r>
          </w:p>
        </w:tc>
      </w:tr>
      <w:tr w:rsidR="0092240A" w:rsidRPr="00744695" w14:paraId="43577168" w14:textId="77777777" w:rsidTr="0092240A">
        <w:trPr>
          <w:trHeight w:val="417"/>
        </w:trPr>
        <w:tc>
          <w:tcPr>
            <w:tcW w:w="6810" w:type="dxa"/>
            <w:gridSpan w:val="2"/>
            <w:shd w:val="clear" w:color="auto" w:fill="DAEEF3" w:themeFill="accent5" w:themeFillTint="33"/>
          </w:tcPr>
          <w:p w14:paraId="3FDBC2B9" w14:textId="28C5C829" w:rsidR="0092240A" w:rsidRPr="00DE4DD6" w:rsidRDefault="0092240A" w:rsidP="0092240A">
            <w:pPr>
              <w:ind w:right="90"/>
              <w:rPr>
                <w:noProof/>
                <w:color w:val="263845"/>
                <w:sz w:val="15"/>
                <w:szCs w:val="15"/>
              </w:rPr>
            </w:pPr>
            <w:r w:rsidRPr="00DE4DD6">
              <w:rPr>
                <w:noProof/>
                <w:color w:val="263845"/>
                <w:sz w:val="15"/>
                <w:szCs w:val="15"/>
              </w:rPr>
              <w:t>5. Employer address</w:t>
            </w:r>
            <w:r w:rsidR="00FB576C" w:rsidRPr="00DE4DD6">
              <w:rPr>
                <w:noProof/>
                <w:color w:val="263845"/>
                <w:sz w:val="15"/>
                <w:szCs w:val="15"/>
              </w:rPr>
              <w:t xml:space="preserve">, </w:t>
            </w:r>
            <w:r w:rsidR="00261FC8" w:rsidRPr="00DE4DD6">
              <w:rPr>
                <w:noProof/>
                <w:color w:val="263845"/>
                <w:sz w:val="15"/>
                <w:szCs w:val="15"/>
              </w:rPr>
              <w:t>7</w:t>
            </w:r>
            <w:r w:rsidR="00FB576C" w:rsidRPr="00DE4DD6">
              <w:rPr>
                <w:noProof/>
                <w:color w:val="263845"/>
                <w:sz w:val="15"/>
                <w:szCs w:val="15"/>
              </w:rPr>
              <w:t xml:space="preserve">. City, </w:t>
            </w:r>
            <w:r w:rsidR="00261FC8" w:rsidRPr="00DE4DD6">
              <w:rPr>
                <w:noProof/>
                <w:color w:val="263845"/>
                <w:sz w:val="15"/>
                <w:szCs w:val="15"/>
              </w:rPr>
              <w:t>8. State, 9</w:t>
            </w:r>
            <w:r w:rsidR="00FB576C" w:rsidRPr="00DE4DD6">
              <w:rPr>
                <w:noProof/>
                <w:color w:val="263845"/>
                <w:sz w:val="15"/>
                <w:szCs w:val="15"/>
              </w:rPr>
              <w:t>. Zip Code</w:t>
            </w:r>
          </w:p>
          <w:p w14:paraId="577702AD" w14:textId="67DF05A2" w:rsidR="00FB576C" w:rsidRPr="00DE4DD6" w:rsidRDefault="00B5351E" w:rsidP="0092240A">
            <w:pPr>
              <w:ind w:right="90"/>
              <w:rPr>
                <w:noProof/>
                <w:color w:val="263845"/>
                <w:sz w:val="15"/>
                <w:szCs w:val="15"/>
              </w:rPr>
            </w:pPr>
            <w:r>
              <w:rPr>
                <w:noProof/>
                <w:color w:val="263845"/>
                <w:sz w:val="15"/>
                <w:szCs w:val="15"/>
              </w:rPr>
              <w:t>314 S Gillette Ave, Gillette, WY 82716</w:t>
            </w:r>
          </w:p>
        </w:tc>
        <w:tc>
          <w:tcPr>
            <w:tcW w:w="3309" w:type="dxa"/>
            <w:shd w:val="clear" w:color="auto" w:fill="DAEEF3" w:themeFill="accent5" w:themeFillTint="33"/>
          </w:tcPr>
          <w:p w14:paraId="083AD131" w14:textId="77777777" w:rsidR="0092240A" w:rsidRPr="00DE4DD6" w:rsidRDefault="0092240A" w:rsidP="0092240A">
            <w:pPr>
              <w:ind w:right="90"/>
              <w:rPr>
                <w:noProof/>
                <w:color w:val="263845"/>
                <w:sz w:val="15"/>
                <w:szCs w:val="15"/>
              </w:rPr>
            </w:pPr>
            <w:r w:rsidRPr="00DE4DD6">
              <w:rPr>
                <w:noProof/>
                <w:color w:val="263845"/>
                <w:sz w:val="15"/>
                <w:szCs w:val="15"/>
              </w:rPr>
              <w:t>6. Employer phone number</w:t>
            </w:r>
          </w:p>
          <w:p w14:paraId="0BAE9359" w14:textId="20EBAF60" w:rsidR="00FB576C" w:rsidRPr="00DE4DD6" w:rsidRDefault="00B5351E" w:rsidP="0092240A">
            <w:pPr>
              <w:ind w:right="90"/>
              <w:rPr>
                <w:noProof/>
                <w:color w:val="263845"/>
                <w:sz w:val="15"/>
                <w:szCs w:val="15"/>
              </w:rPr>
            </w:pPr>
            <w:r>
              <w:rPr>
                <w:noProof/>
                <w:color w:val="263845"/>
                <w:sz w:val="15"/>
                <w:szCs w:val="15"/>
              </w:rPr>
              <w:t>307-682-3673</w:t>
            </w:r>
          </w:p>
        </w:tc>
      </w:tr>
      <w:tr w:rsidR="0092240A" w:rsidRPr="00744695" w14:paraId="33363DB2" w14:textId="77777777" w:rsidTr="0092240A">
        <w:trPr>
          <w:trHeight w:val="417"/>
        </w:trPr>
        <w:tc>
          <w:tcPr>
            <w:tcW w:w="10119" w:type="dxa"/>
            <w:gridSpan w:val="3"/>
            <w:shd w:val="clear" w:color="auto" w:fill="DAEEF3" w:themeFill="accent5" w:themeFillTint="33"/>
          </w:tcPr>
          <w:p w14:paraId="3A96C352" w14:textId="77777777" w:rsidR="0092240A" w:rsidRPr="00DE4DD6" w:rsidRDefault="00FB576C" w:rsidP="0092240A">
            <w:pPr>
              <w:ind w:right="90"/>
              <w:rPr>
                <w:noProof/>
                <w:color w:val="263845"/>
                <w:sz w:val="15"/>
                <w:szCs w:val="15"/>
              </w:rPr>
            </w:pPr>
            <w:r w:rsidRPr="00DE4DD6">
              <w:rPr>
                <w:noProof/>
                <w:color w:val="263845"/>
                <w:sz w:val="15"/>
                <w:szCs w:val="15"/>
              </w:rPr>
              <w:t>10</w:t>
            </w:r>
            <w:r w:rsidR="0092240A" w:rsidRPr="00DE4DD6">
              <w:rPr>
                <w:noProof/>
                <w:color w:val="263845"/>
                <w:sz w:val="15"/>
                <w:szCs w:val="15"/>
              </w:rPr>
              <w:t>. Who can we contact about employee health coverage at this job?</w:t>
            </w:r>
          </w:p>
          <w:p w14:paraId="6B0B7FE4" w14:textId="2907D8D0" w:rsidR="00FB576C" w:rsidRPr="00DE4DD6" w:rsidRDefault="00B5351E" w:rsidP="0092240A">
            <w:pPr>
              <w:ind w:right="90"/>
              <w:rPr>
                <w:noProof/>
                <w:color w:val="263845"/>
                <w:sz w:val="15"/>
                <w:szCs w:val="15"/>
              </w:rPr>
            </w:pPr>
            <w:r>
              <w:rPr>
                <w:noProof/>
                <w:color w:val="263845"/>
                <w:sz w:val="15"/>
                <w:szCs w:val="15"/>
              </w:rPr>
              <w:t>Gail Lofing</w:t>
            </w:r>
            <w:r w:rsidR="00FB576C" w:rsidRPr="00DE4DD6">
              <w:rPr>
                <w:noProof/>
                <w:color w:val="263845"/>
                <w:sz w:val="15"/>
                <w:szCs w:val="15"/>
              </w:rPr>
              <w:t xml:space="preserve">, </w:t>
            </w:r>
            <w:r>
              <w:rPr>
                <w:noProof/>
                <w:color w:val="263845"/>
                <w:sz w:val="15"/>
                <w:szCs w:val="15"/>
              </w:rPr>
              <w:t>President</w:t>
            </w:r>
          </w:p>
        </w:tc>
      </w:tr>
      <w:tr w:rsidR="0092240A" w:rsidRPr="00744695" w14:paraId="13151F72" w14:textId="77777777" w:rsidTr="0092240A">
        <w:trPr>
          <w:trHeight w:val="472"/>
        </w:trPr>
        <w:tc>
          <w:tcPr>
            <w:tcW w:w="5058" w:type="dxa"/>
            <w:shd w:val="clear" w:color="auto" w:fill="DAEEF3" w:themeFill="accent5" w:themeFillTint="33"/>
          </w:tcPr>
          <w:p w14:paraId="7AA09AB7" w14:textId="77777777" w:rsidR="0092240A" w:rsidRPr="00DE4DD6" w:rsidRDefault="00FB576C" w:rsidP="0092240A">
            <w:pPr>
              <w:ind w:right="90"/>
              <w:rPr>
                <w:noProof/>
                <w:color w:val="263845"/>
                <w:sz w:val="15"/>
                <w:szCs w:val="15"/>
              </w:rPr>
            </w:pPr>
            <w:r w:rsidRPr="00DE4DD6">
              <w:rPr>
                <w:noProof/>
                <w:color w:val="263845"/>
                <w:sz w:val="15"/>
                <w:szCs w:val="15"/>
              </w:rPr>
              <w:t>11</w:t>
            </w:r>
            <w:r w:rsidR="0092240A" w:rsidRPr="00DE4DD6">
              <w:rPr>
                <w:noProof/>
                <w:color w:val="263845"/>
                <w:sz w:val="15"/>
                <w:szCs w:val="15"/>
              </w:rPr>
              <w:t>. Phone number (if different from above)</w:t>
            </w:r>
          </w:p>
          <w:p w14:paraId="42E9B6D9" w14:textId="0D9B8F73" w:rsidR="00FB576C" w:rsidRPr="00DE4DD6" w:rsidRDefault="00B5351E" w:rsidP="0092240A">
            <w:pPr>
              <w:ind w:right="90"/>
              <w:rPr>
                <w:noProof/>
                <w:color w:val="263845"/>
                <w:sz w:val="15"/>
                <w:szCs w:val="15"/>
              </w:rPr>
            </w:pPr>
            <w:r>
              <w:rPr>
                <w:noProof/>
                <w:color w:val="263845"/>
                <w:sz w:val="15"/>
                <w:szCs w:val="15"/>
              </w:rPr>
              <w:t>307-682-3673</w:t>
            </w:r>
          </w:p>
        </w:tc>
        <w:tc>
          <w:tcPr>
            <w:tcW w:w="5061" w:type="dxa"/>
            <w:gridSpan w:val="2"/>
            <w:shd w:val="clear" w:color="auto" w:fill="DAEEF3" w:themeFill="accent5" w:themeFillTint="33"/>
          </w:tcPr>
          <w:p w14:paraId="3980C7B2" w14:textId="77777777" w:rsidR="0092240A" w:rsidRPr="00DE4DD6" w:rsidRDefault="00FB576C" w:rsidP="0092240A">
            <w:pPr>
              <w:ind w:right="90"/>
              <w:rPr>
                <w:noProof/>
                <w:color w:val="263845"/>
                <w:sz w:val="15"/>
                <w:szCs w:val="15"/>
              </w:rPr>
            </w:pPr>
            <w:r w:rsidRPr="00DE4DD6">
              <w:rPr>
                <w:noProof/>
                <w:color w:val="263845"/>
                <w:sz w:val="15"/>
                <w:szCs w:val="15"/>
              </w:rPr>
              <w:t>12</w:t>
            </w:r>
            <w:r w:rsidR="0092240A" w:rsidRPr="00DE4DD6">
              <w:rPr>
                <w:noProof/>
                <w:color w:val="263845"/>
                <w:sz w:val="15"/>
                <w:szCs w:val="15"/>
              </w:rPr>
              <w:t>. Email address</w:t>
            </w:r>
          </w:p>
          <w:p w14:paraId="1B186CDD" w14:textId="2CF0ABA6" w:rsidR="00FB576C" w:rsidRPr="00DE4DD6" w:rsidRDefault="00B5351E" w:rsidP="0092240A">
            <w:pPr>
              <w:ind w:right="90"/>
              <w:rPr>
                <w:noProof/>
                <w:color w:val="263845"/>
                <w:sz w:val="15"/>
                <w:szCs w:val="15"/>
              </w:rPr>
            </w:pPr>
            <w:r>
              <w:rPr>
                <w:noProof/>
                <w:color w:val="263845"/>
                <w:sz w:val="15"/>
                <w:szCs w:val="15"/>
              </w:rPr>
              <w:t>gaill@gillettechamber.com</w:t>
            </w:r>
          </w:p>
        </w:tc>
      </w:tr>
    </w:tbl>
    <w:p w14:paraId="2B8EDA54" w14:textId="1E5EF94C" w:rsidR="00A63E0B" w:rsidRPr="00795754" w:rsidRDefault="00A63E0B" w:rsidP="0092240A">
      <w:pPr>
        <w:spacing w:line="260" w:lineRule="exact"/>
        <w:ind w:left="-360" w:right="86"/>
        <w:rPr>
          <w:noProof/>
          <w:color w:val="263845"/>
          <w:sz w:val="17"/>
          <w:szCs w:val="17"/>
        </w:rPr>
      </w:pPr>
      <w:r w:rsidRPr="00795754">
        <w:rPr>
          <w:noProof/>
          <w:color w:val="263845"/>
          <w:sz w:val="17"/>
          <w:szCs w:val="17"/>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r w:rsidR="00581F3C">
        <w:rPr>
          <w:noProof/>
          <w:color w:val="263845"/>
          <w:sz w:val="17"/>
          <w:szCs w:val="17"/>
        </w:rPr>
        <w:br/>
      </w:r>
      <w:r w:rsidR="0092240A">
        <w:rPr>
          <w:noProof/>
          <w:color w:val="263845"/>
          <w:sz w:val="17"/>
          <w:szCs w:val="17"/>
        </w:rPr>
        <w:br/>
      </w:r>
      <w:r w:rsidRPr="00795754">
        <w:rPr>
          <w:noProof/>
          <w:color w:val="263845"/>
          <w:sz w:val="17"/>
          <w:szCs w:val="17"/>
        </w:rPr>
        <w:t>Here is some basic inform</w:t>
      </w:r>
      <w:r w:rsidR="00561794">
        <w:rPr>
          <w:noProof/>
          <w:color w:val="263845"/>
          <w:sz w:val="17"/>
          <w:szCs w:val="17"/>
        </w:rPr>
        <w:t>a</w:t>
      </w:r>
      <w:r w:rsidRPr="00795754">
        <w:rPr>
          <w:noProof/>
          <w:color w:val="263845"/>
          <w:sz w:val="17"/>
          <w:szCs w:val="17"/>
        </w:rPr>
        <w:t>tion about health coverage offered by this employer:</w:t>
      </w:r>
    </w:p>
    <w:p w14:paraId="225AA44E" w14:textId="77777777" w:rsidR="00A63E0B" w:rsidRPr="00795754" w:rsidRDefault="00A63E0B" w:rsidP="00EB1CA8">
      <w:pPr>
        <w:pStyle w:val="ListParagraph"/>
        <w:widowControl/>
        <w:numPr>
          <w:ilvl w:val="0"/>
          <w:numId w:val="12"/>
        </w:numPr>
        <w:spacing w:line="280" w:lineRule="exact"/>
        <w:ind w:right="86"/>
        <w:contextualSpacing/>
        <w:rPr>
          <w:noProof/>
          <w:color w:val="263845"/>
          <w:sz w:val="17"/>
          <w:szCs w:val="17"/>
        </w:rPr>
      </w:pPr>
      <w:r w:rsidRPr="00795754">
        <w:rPr>
          <w:noProof/>
          <w:color w:val="263845"/>
          <w:sz w:val="17"/>
          <w:szCs w:val="17"/>
        </w:rPr>
        <w:t>As your employer, we offer a health plan to:</w:t>
      </w:r>
    </w:p>
    <w:p w14:paraId="0A5E0B5F" w14:textId="74E56008" w:rsidR="00A63E0B" w:rsidRPr="00795754" w:rsidRDefault="0024521A" w:rsidP="00A3036E">
      <w:pPr>
        <w:pStyle w:val="ListParagraph"/>
        <w:widowControl/>
        <w:spacing w:line="280" w:lineRule="exact"/>
        <w:ind w:left="1008" w:right="86" w:firstLine="432"/>
        <w:contextualSpacing/>
        <w:rPr>
          <w:noProof/>
          <w:color w:val="263845"/>
          <w:sz w:val="17"/>
          <w:szCs w:val="17"/>
        </w:rPr>
      </w:pPr>
      <w:sdt>
        <w:sdtPr>
          <w:rPr>
            <w:noProof/>
            <w:color w:val="263845"/>
          </w:rPr>
          <w:id w:val="941028403"/>
          <w14:checkbox>
            <w14:checked w14:val="0"/>
            <w14:checkedState w14:val="2612" w14:font="MS Gothic"/>
            <w14:uncheckedState w14:val="2610" w14:font="MS Gothic"/>
          </w14:checkbox>
        </w:sdtPr>
        <w:sdtEndPr/>
        <w:sdtContent>
          <w:r w:rsidR="00EB09F5">
            <w:rPr>
              <w:rFonts w:ascii="MS Gothic" w:eastAsia="MS Gothic" w:hAnsi="MS Gothic" w:hint="eastAsia"/>
              <w:noProof/>
              <w:color w:val="263845"/>
            </w:rPr>
            <w:t>☐</w:t>
          </w:r>
        </w:sdtContent>
      </w:sdt>
      <w:r w:rsidR="0092240A">
        <w:rPr>
          <w:noProof/>
          <w:color w:val="263845"/>
          <w:sz w:val="18"/>
          <w:szCs w:val="18"/>
        </w:rPr>
        <mc:AlternateContent>
          <mc:Choice Requires="wps">
            <w:drawing>
              <wp:anchor distT="0" distB="0" distL="114300" distR="114300" simplePos="0" relativeHeight="251696128" behindDoc="0" locked="0" layoutInCell="1" allowOverlap="1" wp14:anchorId="6A416778" wp14:editId="2AA5007E">
                <wp:simplePos x="0" y="0"/>
                <wp:positionH relativeFrom="column">
                  <wp:posOffset>495300</wp:posOffset>
                </wp:positionH>
                <wp:positionV relativeFrom="paragraph">
                  <wp:posOffset>223520</wp:posOffset>
                </wp:positionV>
                <wp:extent cx="5588000" cy="639445"/>
                <wp:effectExtent l="0" t="0" r="0" b="8255"/>
                <wp:wrapTopAndBottom/>
                <wp:docPr id="7" name="Rectangle 7"/>
                <wp:cNvGraphicFramePr/>
                <a:graphic xmlns:a="http://schemas.openxmlformats.org/drawingml/2006/main">
                  <a:graphicData uri="http://schemas.microsoft.com/office/word/2010/wordprocessingShape">
                    <wps:wsp>
                      <wps:cNvSpPr/>
                      <wps:spPr>
                        <a:xfrm>
                          <a:off x="0" y="0"/>
                          <a:ext cx="5588000" cy="639445"/>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7A1A0" w14:textId="31830506" w:rsidR="0023728F" w:rsidRPr="00EB09F5" w:rsidRDefault="0023728F" w:rsidP="00EB09F5">
                            <w:pPr>
                              <w:rPr>
                                <w:color w:val="000000" w:themeColor="text1"/>
                              </w:rPr>
                            </w:pPr>
                            <w:r w:rsidRPr="00EB09F5">
                              <w:rPr>
                                <w:color w:val="000000" w:themeColor="text1"/>
                              </w:rPr>
                              <w:t>Q2</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16778" id="Rectangle 7" o:spid="_x0000_s1028" style="position:absolute;left:0;text-align:left;margin-left:39pt;margin-top:17.6pt;width:440pt;height:5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" fillcolor="#167bd4" stroked="f" strokeweight="2pt">
                <v:fill opacity="2570f"/>
                <v:textbox>
                  <w:txbxContent>
                    <w:p w14:paraId="7C37A1A0" w14:textId="31830506" w:rsidR="0023728F" w:rsidRPr="00EB09F5" w:rsidRDefault="0023728F" w:rsidP="00EB09F5">
                      <w:pPr>
                        <w:rPr>
                          <w:color w:val="000000" w:themeColor="text1"/>
                        </w:rPr>
                      </w:pPr>
                      <w:r w:rsidRPr="00EB09F5">
                        <w:rPr>
                          <w:color w:val="000000" w:themeColor="text1"/>
                        </w:rPr>
                        <w:t>Q2</w:t>
                      </w:r>
                      <w:r>
                        <w:rPr>
                          <w:color w:val="000000" w:themeColor="text1"/>
                        </w:rPr>
                        <w:t>4</w:t>
                      </w:r>
                    </w:p>
                  </w:txbxContent>
                </v:textbox>
                <w10:wrap type="topAndBottom"/>
              </v:rect>
            </w:pict>
          </mc:Fallback>
        </mc:AlternateContent>
      </w:r>
      <w:r w:rsidR="00443540">
        <w:rPr>
          <w:noProof/>
          <w:color w:val="263845"/>
          <w:sz w:val="17"/>
          <w:szCs w:val="17"/>
        </w:rPr>
        <w:tab/>
      </w:r>
      <w:r w:rsidR="00A63E0B" w:rsidRPr="00795754">
        <w:rPr>
          <w:noProof/>
          <w:color w:val="263845"/>
          <w:sz w:val="17"/>
          <w:szCs w:val="17"/>
        </w:rPr>
        <w:t>All employees. Eligible employees are:</w:t>
      </w:r>
    </w:p>
    <w:p w14:paraId="54E6F67B" w14:textId="030539CA" w:rsidR="00A63E0B" w:rsidRPr="00F076F4" w:rsidRDefault="0024521A" w:rsidP="00F076F4">
      <w:pPr>
        <w:widowControl/>
        <w:spacing w:line="280" w:lineRule="exact"/>
        <w:ind w:left="720" w:right="-90" w:firstLine="720"/>
        <w:contextualSpacing/>
        <w:rPr>
          <w:noProof/>
          <w:color w:val="263845"/>
          <w:sz w:val="17"/>
          <w:szCs w:val="17"/>
        </w:rPr>
      </w:pPr>
      <w:sdt>
        <w:sdtPr>
          <w:rPr>
            <w:noProof/>
            <w:color w:val="263845"/>
          </w:rPr>
          <w:id w:val="1386143581"/>
          <w14:checkbox>
            <w14:checked w14:val="0"/>
            <w14:checkedState w14:val="2612" w14:font="MS Gothic"/>
            <w14:uncheckedState w14:val="2610" w14:font="MS Gothic"/>
          </w14:checkbox>
        </w:sdtPr>
        <w:sdtEndPr/>
        <w:sdtContent>
          <w:r w:rsidR="00EB09F5">
            <w:rPr>
              <w:rFonts w:ascii="MS Gothic" w:eastAsia="MS Gothic" w:hAnsi="MS Gothic" w:hint="eastAsia"/>
              <w:noProof/>
              <w:color w:val="263845"/>
            </w:rPr>
            <w:t>☐</w:t>
          </w:r>
        </w:sdtContent>
      </w:sdt>
      <w:r w:rsidR="0092240A">
        <w:rPr>
          <w:noProof/>
          <w:sz w:val="18"/>
          <w:szCs w:val="18"/>
        </w:rPr>
        <mc:AlternateContent>
          <mc:Choice Requires="wps">
            <w:drawing>
              <wp:anchor distT="0" distB="0" distL="114300" distR="114300" simplePos="0" relativeHeight="251698176" behindDoc="0" locked="0" layoutInCell="1" allowOverlap="1" wp14:anchorId="1A421DC1" wp14:editId="4E7A0375">
                <wp:simplePos x="0" y="0"/>
                <wp:positionH relativeFrom="column">
                  <wp:posOffset>505460</wp:posOffset>
                </wp:positionH>
                <wp:positionV relativeFrom="paragraph">
                  <wp:posOffset>914379</wp:posOffset>
                </wp:positionV>
                <wp:extent cx="5588000" cy="628650"/>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5588000" cy="62865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1BAA7" w14:textId="28C8B6BF" w:rsidR="0023728F" w:rsidRPr="00555A22" w:rsidRDefault="0023728F" w:rsidP="00555A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21DC1" id="Rectangle 10" o:spid="_x0000_s1029" style="position:absolute;left:0;text-align:left;margin-left:39.8pt;margin-top:1in;width:440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" fillcolor="#167bd4" stroked="f" strokeweight="2pt">
                <v:fill opacity="2570f"/>
                <v:textbox>
                  <w:txbxContent>
                    <w:p w14:paraId="15D1BAA7" w14:textId="28C8B6BF" w:rsidR="0023728F" w:rsidRPr="00555A22" w:rsidRDefault="0023728F" w:rsidP="00555A22">
                      <w:pPr>
                        <w:rPr>
                          <w:color w:val="000000" w:themeColor="text1"/>
                        </w:rPr>
                      </w:pPr>
                    </w:p>
                  </w:txbxContent>
                </v:textbox>
                <w10:wrap type="topAndBottom"/>
              </v:rect>
            </w:pict>
          </mc:Fallback>
        </mc:AlternateContent>
      </w:r>
      <w:r w:rsidR="00443540">
        <w:rPr>
          <w:noProof/>
          <w:color w:val="263845"/>
          <w:sz w:val="17"/>
          <w:szCs w:val="17"/>
        </w:rPr>
        <w:tab/>
      </w:r>
      <w:r w:rsidR="00A63E0B" w:rsidRPr="00F076F4">
        <w:rPr>
          <w:noProof/>
          <w:color w:val="263845"/>
          <w:sz w:val="17"/>
          <w:szCs w:val="17"/>
        </w:rPr>
        <w:t>Some employees. Eligible employees are:</w:t>
      </w:r>
    </w:p>
    <w:p w14:paraId="3B8AA4A6" w14:textId="0F9FF1C7" w:rsidR="00A63E0B" w:rsidRPr="00795754" w:rsidRDefault="00A63E0B" w:rsidP="00EB1CA8">
      <w:pPr>
        <w:pStyle w:val="ListParagraph"/>
        <w:widowControl/>
        <w:numPr>
          <w:ilvl w:val="0"/>
          <w:numId w:val="14"/>
        </w:numPr>
        <w:spacing w:before="120" w:line="280" w:lineRule="exact"/>
        <w:ind w:right="86"/>
        <w:contextualSpacing/>
        <w:rPr>
          <w:noProof/>
          <w:color w:val="263845"/>
          <w:sz w:val="17"/>
          <w:szCs w:val="17"/>
        </w:rPr>
      </w:pPr>
      <w:r w:rsidRPr="00795754">
        <w:rPr>
          <w:noProof/>
          <w:color w:val="263845"/>
          <w:sz w:val="17"/>
          <w:szCs w:val="17"/>
        </w:rPr>
        <w:t>With respect to dependents:</w:t>
      </w:r>
    </w:p>
    <w:p w14:paraId="50DB5795" w14:textId="1B113814" w:rsidR="00A63E0B" w:rsidRPr="00795754" w:rsidRDefault="0024521A" w:rsidP="00A3036E">
      <w:pPr>
        <w:pStyle w:val="ListParagraph"/>
        <w:widowControl/>
        <w:spacing w:line="280" w:lineRule="exact"/>
        <w:ind w:left="900" w:right="86" w:firstLine="540"/>
        <w:contextualSpacing/>
        <w:rPr>
          <w:noProof/>
          <w:color w:val="263845"/>
          <w:sz w:val="17"/>
          <w:szCs w:val="17"/>
        </w:rPr>
      </w:pPr>
      <w:sdt>
        <w:sdtPr>
          <w:rPr>
            <w:noProof/>
            <w:color w:val="263845"/>
          </w:rPr>
          <w:id w:val="-1177260945"/>
          <w14:checkbox>
            <w14:checked w14:val="0"/>
            <w14:checkedState w14:val="2612" w14:font="MS Gothic"/>
            <w14:uncheckedState w14:val="2610" w14:font="MS Gothic"/>
          </w14:checkbox>
        </w:sdtPr>
        <w:sdtEndPr/>
        <w:sdtContent>
          <w:r w:rsidR="009502B9" w:rsidRPr="009502B9">
            <w:rPr>
              <w:rFonts w:ascii="MS Gothic" w:eastAsia="MS Gothic" w:hAnsi="MS Gothic" w:hint="eastAsia"/>
              <w:noProof/>
              <w:color w:val="263845"/>
            </w:rPr>
            <w:t>☐</w:t>
          </w:r>
        </w:sdtContent>
      </w:sdt>
      <w:r w:rsidR="004E772D">
        <w:rPr>
          <w:noProof/>
          <w:color w:val="263845"/>
          <w:sz w:val="18"/>
          <w:szCs w:val="18"/>
        </w:rPr>
        <mc:AlternateContent>
          <mc:Choice Requires="wps">
            <w:drawing>
              <wp:anchor distT="0" distB="0" distL="114300" distR="114300" simplePos="0" relativeHeight="251697152" behindDoc="0" locked="0" layoutInCell="1" allowOverlap="1" wp14:anchorId="3A1F18A5" wp14:editId="704A94B5">
                <wp:simplePos x="0" y="0"/>
                <wp:positionH relativeFrom="column">
                  <wp:posOffset>506095</wp:posOffset>
                </wp:positionH>
                <wp:positionV relativeFrom="paragraph">
                  <wp:posOffset>205105</wp:posOffset>
                </wp:positionV>
                <wp:extent cx="5588000" cy="588010"/>
                <wp:effectExtent l="0" t="0" r="0" b="2540"/>
                <wp:wrapTopAndBottom/>
                <wp:docPr id="11" name="Rectangle 11"/>
                <wp:cNvGraphicFramePr/>
                <a:graphic xmlns:a="http://schemas.openxmlformats.org/drawingml/2006/main">
                  <a:graphicData uri="http://schemas.microsoft.com/office/word/2010/wordprocessingShape">
                    <wps:wsp>
                      <wps:cNvSpPr/>
                      <wps:spPr>
                        <a:xfrm>
                          <a:off x="0" y="0"/>
                          <a:ext cx="5588000" cy="58801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9CD98" w14:textId="0A647FA4" w:rsidR="0023728F" w:rsidRPr="00555A22" w:rsidRDefault="0023728F" w:rsidP="00555A22">
                            <w:pPr>
                              <w:rPr>
                                <w:color w:val="000000" w:themeColor="text1"/>
                              </w:rPr>
                            </w:pPr>
                            <w:r>
                              <w:rPr>
                                <w:color w:val="000000" w:themeColor="text1"/>
                              </w:rPr>
                              <w:t>Q25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F18A5" id="Rectangle 11" o:spid="_x0000_s1030" style="position:absolute;left:0;text-align:left;margin-left:39.85pt;margin-top:16.15pt;width:440pt;height:4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" fillcolor="#167bd4" stroked="f" strokeweight="2pt">
                <v:fill opacity="2570f"/>
                <v:textbox>
                  <w:txbxContent>
                    <w:p w14:paraId="1AE9CD98" w14:textId="0A647FA4" w:rsidR="0023728F" w:rsidRPr="00555A22" w:rsidRDefault="0023728F" w:rsidP="00555A22">
                      <w:pPr>
                        <w:rPr>
                          <w:color w:val="000000" w:themeColor="text1"/>
                        </w:rPr>
                      </w:pPr>
                      <w:r>
                        <w:rPr>
                          <w:color w:val="000000" w:themeColor="text1"/>
                        </w:rPr>
                        <w:t>Q25</w:t>
                      </w:r>
                    </w:p>
                  </w:txbxContent>
                </v:textbox>
                <w10:wrap type="topAndBottom"/>
              </v:rect>
            </w:pict>
          </mc:Fallback>
        </mc:AlternateContent>
      </w:r>
      <w:r w:rsidR="00443540">
        <w:rPr>
          <w:noProof/>
          <w:color w:val="263845"/>
          <w:sz w:val="17"/>
          <w:szCs w:val="17"/>
        </w:rPr>
        <w:tab/>
      </w:r>
      <w:r w:rsidR="00F076F4">
        <w:rPr>
          <w:noProof/>
          <w:color w:val="263845"/>
          <w:sz w:val="17"/>
          <w:szCs w:val="17"/>
        </w:rPr>
        <w:t>W</w:t>
      </w:r>
      <w:r w:rsidR="00A63E0B" w:rsidRPr="00795754">
        <w:rPr>
          <w:noProof/>
          <w:color w:val="263845"/>
          <w:sz w:val="17"/>
          <w:szCs w:val="17"/>
        </w:rPr>
        <w:t>e do offer coverage. Eligible dependents are:</w:t>
      </w:r>
    </w:p>
    <w:p w14:paraId="09BBE2D2" w14:textId="028FD03F" w:rsidR="00A63E0B" w:rsidRPr="0080078E" w:rsidRDefault="0024521A" w:rsidP="00F076F4">
      <w:pPr>
        <w:pStyle w:val="ListParagraph"/>
        <w:widowControl/>
        <w:spacing w:after="120" w:line="280" w:lineRule="exact"/>
        <w:ind w:left="900" w:right="86" w:firstLine="540"/>
        <w:rPr>
          <w:noProof/>
          <w:color w:val="263845"/>
          <w:sz w:val="17"/>
          <w:szCs w:val="17"/>
        </w:rPr>
      </w:pPr>
      <w:sdt>
        <w:sdtPr>
          <w:rPr>
            <w:noProof/>
            <w:color w:val="263845"/>
          </w:rPr>
          <w:id w:val="-53779530"/>
          <w14:checkbox>
            <w14:checked w14:val="0"/>
            <w14:checkedState w14:val="2612" w14:font="MS Gothic"/>
            <w14:uncheckedState w14:val="2610" w14:font="MS Gothic"/>
          </w14:checkbox>
        </w:sdtPr>
        <w:sdtEndPr/>
        <w:sdtContent>
          <w:r w:rsidR="00AB0FC1">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We do not offer coverage.</w:t>
      </w:r>
    </w:p>
    <w:p w14:paraId="07F95727" w14:textId="54AE70F2" w:rsidR="00A63E0B" w:rsidRPr="00795754" w:rsidRDefault="0024521A" w:rsidP="00443540">
      <w:pPr>
        <w:pStyle w:val="ListParagraph"/>
        <w:widowControl/>
        <w:spacing w:line="260" w:lineRule="exact"/>
        <w:ind w:left="450" w:right="86" w:hanging="450"/>
        <w:contextualSpacing/>
        <w:rPr>
          <w:sz w:val="17"/>
          <w:szCs w:val="17"/>
        </w:rPr>
      </w:pPr>
      <w:sdt>
        <w:sdtPr>
          <w:rPr>
            <w:noProof/>
            <w:color w:val="263845"/>
          </w:rPr>
          <w:id w:val="-1378703357"/>
          <w14:checkbox>
            <w14:checked w14:val="0"/>
            <w14:checkedState w14:val="2612" w14:font="MS Gothic"/>
            <w14:uncheckedState w14:val="2610" w14:font="MS Gothic"/>
          </w14:checkbox>
        </w:sdtPr>
        <w:sdtEndPr/>
        <w:sdtContent>
          <w:r w:rsidR="009502B9">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If checked, this coverage meets the minimum value standard, and the cost of this coverage</w:t>
      </w:r>
      <w:r w:rsidR="00A63E0B" w:rsidRPr="00795754">
        <w:rPr>
          <w:sz w:val="17"/>
          <w:szCs w:val="17"/>
        </w:rPr>
        <w:t xml:space="preserve"> to you is intended to be affordable, based on employee wages.</w:t>
      </w:r>
    </w:p>
    <w:p w14:paraId="039123E0" w14:textId="4811FB71" w:rsidR="00A63E0B" w:rsidRPr="0080078E" w:rsidRDefault="00A63E0B" w:rsidP="00A27C40">
      <w:pPr>
        <w:spacing w:before="120"/>
        <w:ind w:left="900"/>
        <w:rPr>
          <w:i/>
          <w:sz w:val="16"/>
          <w:szCs w:val="16"/>
        </w:rPr>
      </w:pPr>
      <w:r w:rsidRPr="0080078E">
        <w:rPr>
          <w:i/>
          <w:sz w:val="16"/>
          <w:szCs w:val="16"/>
        </w:rPr>
        <w:t>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3768493C" w14:textId="44947C05" w:rsidR="00794621" w:rsidRPr="004E772D" w:rsidRDefault="00A63E0B" w:rsidP="004E772D">
      <w:pPr>
        <w:spacing w:before="120" w:line="240" w:lineRule="exact"/>
        <w:rPr>
          <w:noProof/>
          <w:color w:val="263845"/>
          <w:sz w:val="18"/>
          <w:szCs w:val="18"/>
        </w:rPr>
      </w:pPr>
      <w:r w:rsidRPr="00795754">
        <w:rPr>
          <w:noProof/>
          <w:color w:val="263845"/>
          <w:sz w:val="18"/>
          <w:szCs w:val="18"/>
        </w:rPr>
        <w:t xml:space="preserve"> </w:t>
      </w:r>
    </w:p>
    <w:p w14:paraId="3AD61F5A" w14:textId="56368677" w:rsidR="005B28D9" w:rsidRPr="00581F3C" w:rsidRDefault="005B28D9" w:rsidP="005B28D9">
      <w:pPr>
        <w:pStyle w:val="Heading1"/>
        <w:widowControl/>
        <w:spacing w:before="225"/>
        <w:ind w:left="0" w:right="0"/>
        <w:rPr>
          <w:i/>
          <w:color w:val="167BD4"/>
          <w:sz w:val="32"/>
          <w:szCs w:val="32"/>
        </w:rPr>
      </w:pPr>
      <w:r w:rsidRPr="00581F3C">
        <w:rPr>
          <w:color w:val="167BD4"/>
          <w:sz w:val="32"/>
          <w:szCs w:val="32"/>
        </w:rPr>
        <w:t xml:space="preserve">Notice of Special Enrollment Rights – </w:t>
      </w:r>
      <w:r w:rsidRPr="00581F3C">
        <w:rPr>
          <w:i/>
          <w:color w:val="167BD4"/>
          <w:sz w:val="32"/>
          <w:szCs w:val="32"/>
        </w:rPr>
        <w:t xml:space="preserve">Must be provided </w:t>
      </w:r>
      <w:r w:rsidR="005C717D" w:rsidRPr="00581F3C">
        <w:rPr>
          <w:i/>
          <w:color w:val="167BD4"/>
          <w:sz w:val="32"/>
          <w:szCs w:val="32"/>
        </w:rPr>
        <w:t xml:space="preserve">at or </w:t>
      </w:r>
      <w:r w:rsidRPr="00581F3C">
        <w:rPr>
          <w:i/>
          <w:color w:val="167BD4"/>
          <w:sz w:val="32"/>
          <w:szCs w:val="32"/>
        </w:rPr>
        <w:t xml:space="preserve">prior to </w:t>
      </w:r>
      <w:r w:rsidRPr="00581F3C">
        <w:rPr>
          <w:i/>
          <w:color w:val="167BD4"/>
          <w:sz w:val="32"/>
          <w:szCs w:val="32"/>
          <w:u w:val="single"/>
        </w:rPr>
        <w:t>initial</w:t>
      </w:r>
      <w:r w:rsidRPr="00581F3C">
        <w:rPr>
          <w:i/>
          <w:color w:val="167BD4"/>
          <w:sz w:val="32"/>
          <w:szCs w:val="32"/>
        </w:rPr>
        <w:t xml:space="preserve"> enrollment.  </w:t>
      </w:r>
    </w:p>
    <w:p w14:paraId="437D98EF" w14:textId="77777777" w:rsidR="005B28D9" w:rsidRPr="00DF73B7" w:rsidRDefault="005B28D9" w:rsidP="005B28D9">
      <w:pPr>
        <w:pStyle w:val="BodyText"/>
        <w:widowControl/>
        <w:spacing w:before="8"/>
        <w:rPr>
          <w:sz w:val="27"/>
        </w:rPr>
      </w:pPr>
    </w:p>
    <w:p w14:paraId="4460EF7A" w14:textId="444F4E85" w:rsidR="005B28D9" w:rsidRPr="009D6E22" w:rsidRDefault="005B28D9" w:rsidP="005B28D9">
      <w:pPr>
        <w:pStyle w:val="BodyText"/>
        <w:widowControl/>
        <w:spacing w:line="290" w:lineRule="auto"/>
        <w:rPr>
          <w:color w:val="263845"/>
        </w:rPr>
      </w:pPr>
      <w:r w:rsidRPr="009A6087">
        <w:rPr>
          <w:color w:val="263845"/>
          <w:w w:val="105"/>
        </w:rPr>
        <w:t>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w:t>
      </w:r>
      <w:r w:rsidRPr="009D6E22">
        <w:rPr>
          <w:color w:val="263845"/>
          <w:w w:val="105"/>
        </w:rPr>
        <w:t xml:space="preserve">s contributing toward your or your dependents’ other coverage). However, you must request enrollment </w:t>
      </w:r>
      <w:r w:rsidR="000449BB" w:rsidRPr="009D6E22">
        <w:rPr>
          <w:color w:val="263845"/>
          <w:w w:val="105"/>
        </w:rPr>
        <w:t>no</w:t>
      </w:r>
      <w:r w:rsidRPr="009D6E22">
        <w:rPr>
          <w:color w:val="263845"/>
          <w:w w:val="105"/>
        </w:rPr>
        <w:t xml:space="preserve"> later than </w:t>
      </w:r>
      <w:r w:rsidR="00B5351E">
        <w:rPr>
          <w:b/>
          <w:color w:val="263845"/>
          <w:w w:val="105"/>
        </w:rPr>
        <w:t>30 Days from event</w:t>
      </w:r>
      <w:r w:rsidRPr="009D6E22">
        <w:rPr>
          <w:color w:val="263845"/>
          <w:w w:val="105"/>
        </w:rPr>
        <w:t xml:space="preserve"> after your or your dependents’ other coverage ends (or after the employer stops contributing toward the other</w:t>
      </w:r>
      <w:r w:rsidRPr="009D6E22">
        <w:rPr>
          <w:color w:val="263845"/>
          <w:spacing w:val="-28"/>
          <w:w w:val="105"/>
        </w:rPr>
        <w:t xml:space="preserve"> </w:t>
      </w:r>
      <w:r w:rsidRPr="009D6E22">
        <w:rPr>
          <w:color w:val="263845"/>
          <w:w w:val="105"/>
        </w:rPr>
        <w:t>coverage).</w:t>
      </w:r>
    </w:p>
    <w:p w14:paraId="55CFEF50" w14:textId="77777777" w:rsidR="005B28D9" w:rsidRPr="009D6E22" w:rsidRDefault="005B28D9" w:rsidP="005B28D9">
      <w:pPr>
        <w:pStyle w:val="BodyText"/>
        <w:widowControl/>
        <w:rPr>
          <w:color w:val="263845"/>
          <w:sz w:val="23"/>
        </w:rPr>
      </w:pPr>
    </w:p>
    <w:p w14:paraId="251CC1A8" w14:textId="32C54A61" w:rsidR="005B28D9" w:rsidRPr="009D6E22" w:rsidRDefault="005B28D9" w:rsidP="005B28D9">
      <w:pPr>
        <w:pStyle w:val="BodyText"/>
        <w:widowControl/>
        <w:spacing w:line="290" w:lineRule="auto"/>
        <w:rPr>
          <w:color w:val="263845"/>
        </w:rPr>
      </w:pPr>
      <w:r w:rsidRPr="009D6E22">
        <w:rPr>
          <w:color w:val="263845"/>
          <w:w w:val="105"/>
        </w:rPr>
        <w:t xml:space="preserve">In addition, if you have a new dependent as a result of marriage, birth, adoption, or placement for adoption, you may be able to enroll yourself and your dependents. However, you must request enrollment </w:t>
      </w:r>
      <w:r w:rsidR="000449BB" w:rsidRPr="009D6E22">
        <w:rPr>
          <w:color w:val="263845"/>
          <w:w w:val="105"/>
        </w:rPr>
        <w:t>no</w:t>
      </w:r>
      <w:r w:rsidRPr="009D6E22">
        <w:rPr>
          <w:color w:val="263845"/>
          <w:w w:val="105"/>
        </w:rPr>
        <w:t xml:space="preserve"> later than </w:t>
      </w:r>
      <w:r w:rsidR="00B5351E">
        <w:rPr>
          <w:b/>
          <w:color w:val="263845"/>
          <w:w w:val="105"/>
        </w:rPr>
        <w:t>30 Days from event</w:t>
      </w:r>
      <w:r w:rsidRPr="009D6E22">
        <w:rPr>
          <w:color w:val="263845"/>
          <w:w w:val="105"/>
        </w:rPr>
        <w:t xml:space="preserve"> after the marriage, birth, adoption, or placement for adoption.</w:t>
      </w:r>
    </w:p>
    <w:p w14:paraId="5B3E0B98" w14:textId="77777777" w:rsidR="005B28D9" w:rsidRPr="009D6E22" w:rsidRDefault="005B28D9" w:rsidP="005B28D9">
      <w:pPr>
        <w:pStyle w:val="BodyText"/>
        <w:widowControl/>
        <w:rPr>
          <w:color w:val="263845"/>
          <w:sz w:val="23"/>
        </w:rPr>
      </w:pPr>
    </w:p>
    <w:p w14:paraId="764F9D95" w14:textId="694351F3" w:rsidR="005B28D9" w:rsidRPr="009D6E22" w:rsidRDefault="005B28D9" w:rsidP="005B28D9">
      <w:pPr>
        <w:pStyle w:val="BodyText"/>
        <w:widowControl/>
        <w:spacing w:line="295" w:lineRule="auto"/>
        <w:rPr>
          <w:color w:val="263845"/>
        </w:rPr>
      </w:pPr>
      <w:r w:rsidRPr="009D6E22">
        <w:rPr>
          <w:color w:val="263845"/>
          <w:w w:val="105"/>
        </w:rPr>
        <w:t xml:space="preserve">Effective April 1, 2009, if either of the following two events occur, you will have </w:t>
      </w:r>
      <w:r w:rsidR="00B5351E">
        <w:rPr>
          <w:b/>
          <w:color w:val="263845"/>
          <w:w w:val="105"/>
        </w:rPr>
        <w:t>60 Days</w:t>
      </w:r>
      <w:r w:rsidRPr="009D6E22">
        <w:rPr>
          <w:b/>
          <w:color w:val="263845"/>
          <w:w w:val="105"/>
        </w:rPr>
        <w:t xml:space="preserve"> </w:t>
      </w:r>
      <w:r w:rsidRPr="009D6E22">
        <w:rPr>
          <w:color w:val="263845"/>
          <w:w w:val="105"/>
        </w:rPr>
        <w:t>after the date of the event to request enrollment in your employer’s plan:</w:t>
      </w:r>
    </w:p>
    <w:p w14:paraId="675D5563" w14:textId="77777777" w:rsidR="005B28D9" w:rsidRPr="009D6E22" w:rsidRDefault="005B28D9" w:rsidP="005B28D9">
      <w:pPr>
        <w:pStyle w:val="BodyText"/>
        <w:widowControl/>
        <w:spacing w:before="4"/>
        <w:rPr>
          <w:color w:val="263845"/>
          <w:sz w:val="22"/>
        </w:rPr>
      </w:pPr>
    </w:p>
    <w:p w14:paraId="02A1A557" w14:textId="77777777" w:rsidR="005B28D9" w:rsidRPr="009D6E22" w:rsidRDefault="005B28D9" w:rsidP="00EB1CA8">
      <w:pPr>
        <w:pStyle w:val="ListParagraph"/>
        <w:widowControl/>
        <w:numPr>
          <w:ilvl w:val="0"/>
          <w:numId w:val="24"/>
        </w:numPr>
        <w:tabs>
          <w:tab w:val="left" w:pos="2300"/>
        </w:tabs>
        <w:ind w:left="900"/>
        <w:rPr>
          <w:color w:val="263845"/>
          <w:sz w:val="19"/>
        </w:rPr>
      </w:pPr>
      <w:r w:rsidRPr="009D6E22">
        <w:rPr>
          <w:color w:val="263845"/>
          <w:w w:val="105"/>
          <w:sz w:val="19"/>
        </w:rPr>
        <w:t xml:space="preserve">Your dependents lose Medicaid or CHIP coverage because they are </w:t>
      </w:r>
      <w:r w:rsidR="000449BB" w:rsidRPr="009D6E22">
        <w:rPr>
          <w:color w:val="263845"/>
          <w:w w:val="105"/>
          <w:sz w:val="19"/>
        </w:rPr>
        <w:t>no</w:t>
      </w:r>
      <w:r w:rsidRPr="009D6E22">
        <w:rPr>
          <w:color w:val="263845"/>
          <w:w w:val="105"/>
          <w:sz w:val="19"/>
        </w:rPr>
        <w:t xml:space="preserve"> longer</w:t>
      </w:r>
      <w:r w:rsidRPr="009D6E22">
        <w:rPr>
          <w:color w:val="263845"/>
          <w:spacing w:val="-30"/>
          <w:w w:val="105"/>
          <w:sz w:val="19"/>
        </w:rPr>
        <w:t xml:space="preserve"> </w:t>
      </w:r>
      <w:r w:rsidRPr="009D6E22">
        <w:rPr>
          <w:color w:val="263845"/>
          <w:w w:val="105"/>
          <w:sz w:val="19"/>
        </w:rPr>
        <w:t>eligible.</w:t>
      </w:r>
    </w:p>
    <w:p w14:paraId="0E509D13" w14:textId="77777777" w:rsidR="005B28D9" w:rsidRPr="009D6E22" w:rsidRDefault="005B28D9" w:rsidP="00EB1CA8">
      <w:pPr>
        <w:pStyle w:val="ListParagraph"/>
        <w:widowControl/>
        <w:numPr>
          <w:ilvl w:val="0"/>
          <w:numId w:val="24"/>
        </w:numPr>
        <w:tabs>
          <w:tab w:val="left" w:pos="2300"/>
        </w:tabs>
        <w:spacing w:before="45"/>
        <w:ind w:left="900"/>
        <w:rPr>
          <w:color w:val="263845"/>
          <w:sz w:val="19"/>
        </w:rPr>
      </w:pPr>
      <w:r w:rsidRPr="009D6E22">
        <w:rPr>
          <w:color w:val="263845"/>
          <w:w w:val="105"/>
          <w:sz w:val="19"/>
        </w:rPr>
        <w:t>Your dependents become eligible for a state’s premium assistance</w:t>
      </w:r>
      <w:r w:rsidRPr="009D6E22">
        <w:rPr>
          <w:color w:val="263845"/>
          <w:spacing w:val="-27"/>
          <w:w w:val="105"/>
          <w:sz w:val="19"/>
        </w:rPr>
        <w:t xml:space="preserve"> </w:t>
      </w:r>
      <w:r w:rsidRPr="009D6E22">
        <w:rPr>
          <w:color w:val="263845"/>
          <w:w w:val="105"/>
          <w:sz w:val="19"/>
        </w:rPr>
        <w:t>program.</w:t>
      </w:r>
    </w:p>
    <w:p w14:paraId="45A6AAA9" w14:textId="77777777" w:rsidR="005B28D9" w:rsidRPr="009D6E22" w:rsidRDefault="005B28D9" w:rsidP="005B28D9">
      <w:pPr>
        <w:pStyle w:val="BodyText"/>
        <w:widowControl/>
        <w:spacing w:before="2"/>
        <w:rPr>
          <w:color w:val="263845"/>
          <w:sz w:val="27"/>
        </w:rPr>
      </w:pPr>
    </w:p>
    <w:p w14:paraId="25EDEE30" w14:textId="4A38C107" w:rsidR="005B28D9" w:rsidRPr="009A6087" w:rsidRDefault="005B28D9" w:rsidP="006124E4">
      <w:pPr>
        <w:pStyle w:val="BodyText"/>
        <w:widowControl/>
        <w:spacing w:line="290" w:lineRule="auto"/>
        <w:rPr>
          <w:i/>
          <w:color w:val="263845"/>
        </w:rPr>
      </w:pPr>
      <w:r w:rsidRPr="009D6E22">
        <w:rPr>
          <w:color w:val="263845"/>
          <w:w w:val="105"/>
        </w:rPr>
        <w:t xml:space="preserve">To take advantage of special enrollment rights, you must experience a qualifying event </w:t>
      </w:r>
      <w:r w:rsidRPr="009D6E22">
        <w:rPr>
          <w:i/>
          <w:color w:val="263845"/>
          <w:w w:val="105"/>
        </w:rPr>
        <w:t>and</w:t>
      </w:r>
      <w:r w:rsidRPr="009D6E22">
        <w:rPr>
          <w:i/>
          <w:color w:val="263845"/>
        </w:rPr>
        <w:t xml:space="preserve"> </w:t>
      </w:r>
      <w:r w:rsidRPr="009D6E22">
        <w:rPr>
          <w:color w:val="263845"/>
          <w:w w:val="105"/>
        </w:rPr>
        <w:t xml:space="preserve">provide the employer plan with timely </w:t>
      </w:r>
      <w:r w:rsidR="000449BB" w:rsidRPr="009D6E22">
        <w:rPr>
          <w:color w:val="263845"/>
          <w:w w:val="105"/>
        </w:rPr>
        <w:t>no</w:t>
      </w:r>
      <w:r w:rsidRPr="009D6E22">
        <w:rPr>
          <w:color w:val="263845"/>
          <w:w w:val="105"/>
        </w:rPr>
        <w:t xml:space="preserve">tice of the event and your enrollment request. </w:t>
      </w:r>
      <w:r w:rsidR="00B5351E">
        <w:rPr>
          <w:b/>
          <w:color w:val="263845"/>
          <w:w w:val="105"/>
        </w:rPr>
        <w:t>Contact your HR Department</w:t>
      </w:r>
      <w:r w:rsidRPr="009A6087">
        <w:rPr>
          <w:color w:val="263845"/>
          <w:w w:val="105"/>
        </w:rPr>
        <w:t>.</w:t>
      </w:r>
    </w:p>
    <w:p w14:paraId="33D76448" w14:textId="77777777" w:rsidR="005B28D9" w:rsidRPr="009A6087" w:rsidRDefault="005B28D9" w:rsidP="005B28D9">
      <w:pPr>
        <w:pStyle w:val="BodyText"/>
        <w:widowControl/>
        <w:spacing w:before="10"/>
        <w:rPr>
          <w:color w:val="263845"/>
          <w:sz w:val="26"/>
        </w:rPr>
      </w:pPr>
    </w:p>
    <w:p w14:paraId="4457A1D8" w14:textId="6567615C" w:rsidR="00C636A5" w:rsidRPr="00DE4DD6" w:rsidRDefault="005B28D9" w:rsidP="000F615F">
      <w:pPr>
        <w:pStyle w:val="BodyText"/>
        <w:widowControl/>
        <w:tabs>
          <w:tab w:val="left" w:pos="3980"/>
        </w:tabs>
        <w:spacing w:line="290" w:lineRule="auto"/>
        <w:rPr>
          <w:sz w:val="18"/>
          <w:szCs w:val="18"/>
        </w:rPr>
        <w:sectPr w:rsidR="00C636A5" w:rsidRPr="00DE4DD6" w:rsidSect="0092240A">
          <w:pgSz w:w="12240" w:h="15840"/>
          <w:pgMar w:top="1440" w:right="1260" w:bottom="1440" w:left="1260" w:header="2448" w:footer="825" w:gutter="0"/>
          <w:cols w:space="720"/>
          <w:docGrid w:linePitch="299"/>
        </w:sectPr>
      </w:pPr>
      <w:r w:rsidRPr="009A6087">
        <w:rPr>
          <w:color w:val="263845"/>
          <w:w w:val="105"/>
        </w:rPr>
        <w:t xml:space="preserve">To request special enrollment or obtain more information, contact </w:t>
      </w:r>
      <w:r w:rsidR="00B5351E">
        <w:rPr>
          <w:b/>
          <w:color w:val="263845"/>
          <w:w w:val="105"/>
        </w:rPr>
        <w:t>Wyoming Chamber Health Benefit Plan</w:t>
      </w:r>
      <w:r w:rsidRPr="009A6087">
        <w:rPr>
          <w:color w:val="263845"/>
          <w:w w:val="105"/>
        </w:rPr>
        <w:t xml:space="preserve">, Human Resource Dept. at </w:t>
      </w:r>
      <w:r w:rsidR="00B5351E">
        <w:rPr>
          <w:b/>
          <w:color w:val="263845"/>
          <w:w w:val="105"/>
        </w:rPr>
        <w:t>307-682-3673</w:t>
      </w:r>
      <w:r w:rsidR="003B3778" w:rsidRPr="009A6087">
        <w:rPr>
          <w:color w:val="263845"/>
          <w:w w:val="105"/>
        </w:rPr>
        <w:t>.</w:t>
      </w:r>
      <w:r w:rsidR="00D80250" w:rsidRPr="00C636A5">
        <w:br w:type="page"/>
      </w:r>
    </w:p>
    <w:p w14:paraId="3A0D4C74" w14:textId="30764591" w:rsidR="00D833D7" w:rsidRPr="009D6E22" w:rsidRDefault="00D833D7" w:rsidP="00C636A5">
      <w:pPr>
        <w:pStyle w:val="PlainText"/>
        <w:contextualSpacing/>
        <w:rPr>
          <w:rFonts w:ascii="Arial" w:hAnsi="Arial" w:cs="Arial"/>
          <w:b/>
          <w:sz w:val="18"/>
          <w:szCs w:val="18"/>
        </w:rPr>
      </w:pPr>
    </w:p>
    <w:p w14:paraId="133D97F7" w14:textId="70D6BA42" w:rsidR="005C717D" w:rsidRDefault="005C717D" w:rsidP="005C717D">
      <w:pPr>
        <w:rPr>
          <w:i/>
          <w:color w:val="167BD4"/>
          <w:sz w:val="32"/>
          <w:szCs w:val="32"/>
        </w:rPr>
      </w:pPr>
      <w:r w:rsidRPr="00EB1CA8">
        <w:rPr>
          <w:color w:val="167BD4"/>
          <w:sz w:val="32"/>
          <w:szCs w:val="32"/>
        </w:rPr>
        <w:t xml:space="preserve">General COBRA Notice – </w:t>
      </w:r>
      <w:r w:rsidRPr="00EB1CA8">
        <w:rPr>
          <w:i/>
          <w:color w:val="167BD4"/>
          <w:sz w:val="32"/>
          <w:szCs w:val="32"/>
        </w:rPr>
        <w:t>Must be provided 90 days after coverage begins</w:t>
      </w:r>
    </w:p>
    <w:p w14:paraId="6AAE3F08" w14:textId="77777777" w:rsidR="00EB1CA8" w:rsidRPr="00EB1CA8" w:rsidRDefault="00EB1CA8" w:rsidP="005C717D">
      <w:pPr>
        <w:rPr>
          <w:b/>
          <w:color w:val="167BD4"/>
          <w:sz w:val="32"/>
          <w:szCs w:val="32"/>
        </w:rPr>
      </w:pPr>
    </w:p>
    <w:p w14:paraId="3CFB87CB" w14:textId="77777777" w:rsidR="00D80250" w:rsidRPr="00EB1CA8" w:rsidRDefault="00D80250" w:rsidP="00EB1CA8">
      <w:pPr>
        <w:rPr>
          <w:b/>
          <w:color w:val="263845"/>
          <w:sz w:val="24"/>
          <w:szCs w:val="24"/>
        </w:rPr>
      </w:pPr>
      <w:bookmarkStart w:id="0" w:name="_Hlk47107442"/>
      <w:r w:rsidRPr="00EB1CA8">
        <w:rPr>
          <w:b/>
          <w:color w:val="263845"/>
          <w:sz w:val="24"/>
          <w:szCs w:val="24"/>
        </w:rPr>
        <w:t>General Notice of COBRA Continuation Coverage Rights</w:t>
      </w:r>
    </w:p>
    <w:p w14:paraId="18953EE8" w14:textId="77777777" w:rsidR="00D80250" w:rsidRPr="00EB1CA8" w:rsidRDefault="00D80250" w:rsidP="00D80250">
      <w:pPr>
        <w:jc w:val="center"/>
        <w:rPr>
          <w:b/>
          <w:color w:val="263845"/>
          <w:sz w:val="19"/>
          <w:szCs w:val="19"/>
        </w:rPr>
      </w:pPr>
    </w:p>
    <w:p w14:paraId="309AFAB0" w14:textId="39B50566" w:rsidR="00D80250" w:rsidRPr="00EB1CA8" w:rsidRDefault="00D80250" w:rsidP="00EB1CA8">
      <w:pPr>
        <w:rPr>
          <w:b/>
          <w:color w:val="263845"/>
          <w:sz w:val="19"/>
          <w:szCs w:val="19"/>
        </w:rPr>
      </w:pPr>
      <w:r w:rsidRPr="00EB1CA8">
        <w:rPr>
          <w:b/>
          <w:color w:val="263845"/>
          <w:sz w:val="19"/>
          <w:szCs w:val="19"/>
        </w:rPr>
        <w:t>Continuation Coverage Rig</w:t>
      </w:r>
      <w:r w:rsidR="00EB1CA8">
        <w:rPr>
          <w:b/>
          <w:color w:val="263845"/>
          <w:sz w:val="19"/>
          <w:szCs w:val="19"/>
        </w:rPr>
        <w:t>hts Under COBRA</w:t>
      </w:r>
    </w:p>
    <w:p w14:paraId="448FF273" w14:textId="77777777" w:rsidR="00D80250" w:rsidRPr="00EB1CA8" w:rsidRDefault="00D80250" w:rsidP="00D80250">
      <w:pPr>
        <w:jc w:val="center"/>
        <w:rPr>
          <w:color w:val="263845"/>
          <w:sz w:val="19"/>
          <w:szCs w:val="19"/>
        </w:rPr>
      </w:pPr>
    </w:p>
    <w:p w14:paraId="61550EAD"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r w:rsidRPr="00EB1CA8">
        <w:rPr>
          <w:rFonts w:ascii="Arial" w:hAnsi="Arial" w:cs="Arial"/>
          <w:b/>
          <w:bCs/>
          <w:color w:val="263845"/>
          <w:sz w:val="19"/>
          <w:szCs w:val="19"/>
        </w:rPr>
        <w:t>Introduction</w:t>
      </w:r>
    </w:p>
    <w:p w14:paraId="1720E814"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p>
    <w:p w14:paraId="647409F3"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You’re getting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because you recently gained coverage under a group health plan (the Plan).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has important information about your right to COBRA continuation coverage, which is a temporary extension of coverage under the Plan.  </w:t>
      </w:r>
      <w:r w:rsidRPr="00EB1CA8">
        <w:rPr>
          <w:rFonts w:ascii="Arial" w:hAnsi="Arial" w:cs="Arial"/>
          <w:b/>
          <w:bCs/>
          <w:color w:val="263845"/>
          <w:sz w:val="19"/>
          <w:szCs w:val="19"/>
        </w:rPr>
        <w:t xml:space="preserve">This </w:t>
      </w:r>
      <w:r w:rsidR="000449BB" w:rsidRPr="00EB1CA8">
        <w:rPr>
          <w:rFonts w:ascii="Arial" w:hAnsi="Arial" w:cs="Arial"/>
          <w:b/>
          <w:bCs/>
          <w:color w:val="263845"/>
          <w:sz w:val="19"/>
          <w:szCs w:val="19"/>
        </w:rPr>
        <w:t>no</w:t>
      </w:r>
      <w:r w:rsidRPr="00EB1CA8">
        <w:rPr>
          <w:rFonts w:ascii="Arial" w:hAnsi="Arial" w:cs="Arial"/>
          <w:b/>
          <w:bCs/>
          <w:color w:val="263845"/>
          <w:sz w:val="19"/>
          <w:szCs w:val="19"/>
        </w:rPr>
        <w:t>tice explains COBRA continuation coverage, when it may become available to you and your family, and what you need to do to protect your right to get it.</w:t>
      </w:r>
      <w:r w:rsidRPr="00EB1CA8">
        <w:rPr>
          <w:rFonts w:ascii="Arial" w:hAnsi="Arial" w:cs="Arial"/>
          <w:color w:val="263845"/>
          <w:sz w:val="19"/>
          <w:szCs w:val="19"/>
        </w:rPr>
        <w:t xml:space="preserve">  When you become eligible for COBRA, you may also become eligible for other coverage options that may cost less than COBRA continuation coverage.</w:t>
      </w:r>
    </w:p>
    <w:p w14:paraId="52AEA271"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09AA9DD"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  </w:t>
      </w:r>
    </w:p>
    <w:p w14:paraId="18732A7A"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5313DB9" w14:textId="77777777" w:rsidR="00D80250" w:rsidRPr="009D6E22" w:rsidRDefault="00D80250" w:rsidP="00D80250">
      <w:pPr>
        <w:rPr>
          <w:color w:val="263845"/>
          <w:sz w:val="19"/>
          <w:szCs w:val="19"/>
        </w:rPr>
      </w:pPr>
      <w:r w:rsidRPr="009D6E22">
        <w:rPr>
          <w:b/>
          <w:color w:val="263845"/>
          <w:sz w:val="19"/>
          <w:szCs w:val="19"/>
        </w:rPr>
        <w:t>You may have other options available to you when you lose group health coverage.</w:t>
      </w:r>
      <w:r w:rsidRPr="009D6E22">
        <w:rPr>
          <w:color w:val="263845"/>
          <w:sz w:val="19"/>
          <w:szCs w:val="19"/>
        </w:rPr>
        <w:t xml:space="preserve">  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w:t>
      </w:r>
      <w:r w:rsidR="000449BB" w:rsidRPr="009D6E22">
        <w:rPr>
          <w:color w:val="263845"/>
          <w:sz w:val="19"/>
          <w:szCs w:val="19"/>
        </w:rPr>
        <w:t>no</w:t>
      </w:r>
      <w:r w:rsidRPr="009D6E22">
        <w:rPr>
          <w:color w:val="263845"/>
          <w:sz w:val="19"/>
          <w:szCs w:val="19"/>
        </w:rPr>
        <w:t>ther group health plan for which you are eligible (such as a spouse’s plan), even if that plan generally doesn’t accept late enrollees</w:t>
      </w:r>
      <w:bookmarkStart w:id="1" w:name="_DV_M34"/>
      <w:bookmarkEnd w:id="1"/>
      <w:r w:rsidRPr="009D6E22">
        <w:rPr>
          <w:color w:val="263845"/>
          <w:sz w:val="19"/>
          <w:szCs w:val="19"/>
        </w:rPr>
        <w:t xml:space="preserve">.  </w:t>
      </w:r>
    </w:p>
    <w:p w14:paraId="1D19ACEA" w14:textId="77777777" w:rsidR="00D80250" w:rsidRPr="009D6E22" w:rsidRDefault="00D80250" w:rsidP="00D80250">
      <w:pPr>
        <w:pStyle w:val="QuickI"/>
        <w:numPr>
          <w:ilvl w:val="0"/>
          <w:numId w:val="0"/>
        </w:numPr>
        <w:tabs>
          <w:tab w:val="left" w:pos="-1440"/>
        </w:tabs>
        <w:rPr>
          <w:rFonts w:ascii="Arial" w:hAnsi="Arial" w:cs="Arial"/>
          <w:color w:val="263845"/>
          <w:sz w:val="19"/>
          <w:szCs w:val="19"/>
        </w:rPr>
      </w:pPr>
    </w:p>
    <w:p w14:paraId="7D0B4427" w14:textId="77777777" w:rsidR="00D80250" w:rsidRPr="009D6E22" w:rsidRDefault="00D80250" w:rsidP="00D80250">
      <w:pPr>
        <w:pStyle w:val="QuickI"/>
        <w:numPr>
          <w:ilvl w:val="0"/>
          <w:numId w:val="0"/>
        </w:numPr>
        <w:tabs>
          <w:tab w:val="left" w:pos="-1440"/>
        </w:tabs>
        <w:rPr>
          <w:rFonts w:ascii="Arial" w:hAnsi="Arial" w:cs="Arial"/>
          <w:b/>
          <w:bCs/>
          <w:color w:val="263845"/>
          <w:sz w:val="19"/>
          <w:szCs w:val="19"/>
        </w:rPr>
      </w:pPr>
      <w:r w:rsidRPr="009D6E22">
        <w:rPr>
          <w:rFonts w:ascii="Arial" w:hAnsi="Arial" w:cs="Arial"/>
          <w:b/>
          <w:bCs/>
          <w:color w:val="263845"/>
          <w:sz w:val="19"/>
          <w:szCs w:val="19"/>
        </w:rPr>
        <w:t>What is COBRA continuation coverage?</w:t>
      </w:r>
    </w:p>
    <w:p w14:paraId="34428062" w14:textId="77777777" w:rsidR="00D80250" w:rsidRPr="009D6E22" w:rsidRDefault="00D80250" w:rsidP="00D80250">
      <w:pPr>
        <w:rPr>
          <w:rFonts w:eastAsia="Arial Unicode MS"/>
          <w:color w:val="263845"/>
          <w:sz w:val="19"/>
          <w:szCs w:val="19"/>
        </w:rPr>
      </w:pPr>
    </w:p>
    <w:p w14:paraId="7643FEF3" w14:textId="03AC181D" w:rsidR="00D80250" w:rsidRPr="009D6E22" w:rsidRDefault="00D80250" w:rsidP="00D80250">
      <w:pPr>
        <w:pStyle w:val="BodyTextIndent"/>
        <w:ind w:left="0"/>
        <w:rPr>
          <w:color w:val="263845"/>
          <w:sz w:val="19"/>
          <w:szCs w:val="19"/>
        </w:rPr>
      </w:pPr>
      <w:r w:rsidRPr="009D6E22">
        <w:rPr>
          <w:color w:val="263845"/>
          <w:sz w:val="19"/>
          <w:szCs w:val="19"/>
        </w:rPr>
        <w:t xml:space="preserve">COBRA continuation coverage is a continuation of Plan coverage when it would otherwise end because of a life event.  This is also called a “qualifying event.”  Specific qualifying events are listed later in this </w:t>
      </w:r>
      <w:r w:rsidR="000449BB" w:rsidRPr="009D6E22">
        <w:rPr>
          <w:color w:val="263845"/>
          <w:sz w:val="19"/>
          <w:szCs w:val="19"/>
        </w:rPr>
        <w:t>no</w:t>
      </w:r>
      <w:r w:rsidRPr="009D6E22">
        <w:rPr>
          <w:color w:val="263845"/>
          <w:sz w:val="19"/>
          <w:szCs w:val="19"/>
        </w:rPr>
        <w:t xml:space="preserve">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qualified beneficiaries who elect COBRA continuation coverage </w:t>
      </w:r>
      <w:r w:rsidR="00B5351E">
        <w:rPr>
          <w:b/>
          <w:color w:val="263845"/>
          <w:sz w:val="19"/>
          <w:szCs w:val="19"/>
        </w:rPr>
        <w:t>must pay</w:t>
      </w:r>
      <w:r w:rsidRPr="009D6E22">
        <w:rPr>
          <w:color w:val="263845"/>
          <w:sz w:val="19"/>
          <w:szCs w:val="19"/>
        </w:rPr>
        <w:t xml:space="preserve"> for COBRA continuation coverage.  </w:t>
      </w:r>
    </w:p>
    <w:p w14:paraId="299897D4" w14:textId="77777777" w:rsidR="00D80250" w:rsidRPr="009D6E22" w:rsidRDefault="00D80250" w:rsidP="00D80250">
      <w:pPr>
        <w:pStyle w:val="BodyTextIndent"/>
        <w:ind w:left="0"/>
        <w:rPr>
          <w:color w:val="263845"/>
          <w:sz w:val="19"/>
          <w:szCs w:val="19"/>
        </w:rPr>
      </w:pPr>
      <w:r w:rsidRPr="009D6E22">
        <w:rPr>
          <w:color w:val="263845"/>
          <w:sz w:val="19"/>
          <w:szCs w:val="19"/>
        </w:rPr>
        <w:t>If you’re an employee, you’ll become a qualified beneficiary if you lose your coverage under the Plan because of the following qualifying events:</w:t>
      </w:r>
    </w:p>
    <w:p w14:paraId="5E057B0D"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hours of employment are reduced, or</w:t>
      </w:r>
    </w:p>
    <w:p w14:paraId="134E962A"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employment ends for any reason other than your gross misconduct.</w:t>
      </w:r>
    </w:p>
    <w:p w14:paraId="48E38713" w14:textId="77777777" w:rsidR="00D80250" w:rsidRPr="009D6E22" w:rsidRDefault="00D80250" w:rsidP="00D80250">
      <w:pPr>
        <w:pStyle w:val="BodyTextIndent"/>
        <w:rPr>
          <w:color w:val="263845"/>
          <w:sz w:val="19"/>
          <w:szCs w:val="19"/>
        </w:rPr>
      </w:pPr>
    </w:p>
    <w:p w14:paraId="5BC1B81F" w14:textId="77777777" w:rsidR="00D80250" w:rsidRPr="009D6E22" w:rsidRDefault="00D80250" w:rsidP="00D80250">
      <w:pPr>
        <w:pStyle w:val="BodyTextIndent"/>
        <w:ind w:left="0"/>
        <w:rPr>
          <w:color w:val="263845"/>
          <w:sz w:val="19"/>
          <w:szCs w:val="19"/>
        </w:rPr>
      </w:pPr>
      <w:r w:rsidRPr="009D6E22">
        <w:rPr>
          <w:color w:val="263845"/>
          <w:sz w:val="19"/>
          <w:szCs w:val="19"/>
        </w:rPr>
        <w:t>If you’re the spouse of an employee, you’ll become a qualified beneficiary if you lose your coverage under the Plan because of the following qualifying events:</w:t>
      </w:r>
    </w:p>
    <w:p w14:paraId="31C15D65"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 dies;</w:t>
      </w:r>
    </w:p>
    <w:p w14:paraId="6228C741"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spouse’s hours of employment are reduced;</w:t>
      </w:r>
    </w:p>
    <w:p w14:paraId="5170E11A"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spouse’s employment ends for any reason other than his or her gross misconduct;</w:t>
      </w:r>
      <w:r w:rsidRPr="009D6E22">
        <w:rPr>
          <w:color w:val="263845"/>
          <w:sz w:val="19"/>
          <w:szCs w:val="19"/>
        </w:rPr>
        <w:tab/>
      </w:r>
    </w:p>
    <w:p w14:paraId="72789023"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 becomes entitled to Medicare benefits (under Part A, Part B, or both); or</w:t>
      </w:r>
    </w:p>
    <w:p w14:paraId="163E8BEC"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 become divorced or legally separated from your spouse.</w:t>
      </w:r>
    </w:p>
    <w:p w14:paraId="788AA44A" w14:textId="77777777" w:rsidR="00D80250" w:rsidRPr="009D6E22" w:rsidRDefault="00D80250" w:rsidP="00D80250">
      <w:pPr>
        <w:pStyle w:val="BodyTextIndent"/>
        <w:ind w:left="648"/>
        <w:rPr>
          <w:color w:val="263845"/>
          <w:sz w:val="19"/>
          <w:szCs w:val="19"/>
        </w:rPr>
      </w:pPr>
    </w:p>
    <w:p w14:paraId="79CD96A0" w14:textId="77777777" w:rsidR="00D80250" w:rsidRPr="009D6E22" w:rsidRDefault="00D80250" w:rsidP="00D80250">
      <w:pPr>
        <w:pStyle w:val="BodyTextIndent"/>
        <w:ind w:left="0"/>
        <w:rPr>
          <w:color w:val="263845"/>
          <w:sz w:val="19"/>
          <w:szCs w:val="19"/>
        </w:rPr>
      </w:pPr>
      <w:r w:rsidRPr="009D6E22">
        <w:rPr>
          <w:color w:val="263845"/>
          <w:sz w:val="19"/>
          <w:szCs w:val="19"/>
        </w:rPr>
        <w:br w:type="column"/>
        <w:t>Your dependent children will become qualified beneficiaries if they lose coverage under the Plan because of the following qualifying events:</w:t>
      </w:r>
    </w:p>
    <w:p w14:paraId="5F18801E"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 dies;</w:t>
      </w:r>
    </w:p>
    <w:p w14:paraId="49F7F2D0"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parent-employee’s hours of employment are reduced;</w:t>
      </w:r>
    </w:p>
    <w:p w14:paraId="482AEF54"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parent-employee’s employment ends for any reason other than his or her gross misconduct;</w:t>
      </w:r>
    </w:p>
    <w:p w14:paraId="322C343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 becomes entitled to Medicare benefits (Part A, Part B, or both);</w:t>
      </w:r>
    </w:p>
    <w:p w14:paraId="64DC25DA"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parents become divorced or legally separated; or</w:t>
      </w:r>
    </w:p>
    <w:p w14:paraId="6CA5106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child stops being eligible for coverage under the Plan as a “dependent child.”</w:t>
      </w:r>
    </w:p>
    <w:p w14:paraId="13735B6C" w14:textId="77777777" w:rsidR="00D80250" w:rsidRPr="009D6E22" w:rsidRDefault="00D80250" w:rsidP="00D80250">
      <w:pPr>
        <w:pStyle w:val="BodyTextIndent"/>
        <w:ind w:left="648"/>
        <w:rPr>
          <w:color w:val="263845"/>
          <w:sz w:val="19"/>
          <w:szCs w:val="19"/>
        </w:rPr>
      </w:pPr>
    </w:p>
    <w:p w14:paraId="4B86F89A" w14:textId="64F55950" w:rsidR="00BD51C9" w:rsidRPr="00DE4DD6" w:rsidRDefault="00BD51C9" w:rsidP="00BD51C9">
      <w:pPr>
        <w:pStyle w:val="BodyTextIndent"/>
        <w:ind w:left="0"/>
        <w:rPr>
          <w:color w:val="263845"/>
          <w:sz w:val="19"/>
          <w:szCs w:val="19"/>
        </w:rPr>
      </w:pPr>
      <w:r w:rsidRPr="00DE4DD6">
        <w:rPr>
          <w:color w:val="263845"/>
          <w:sz w:val="19"/>
          <w:szCs w:val="19"/>
        </w:rPr>
        <w:t xml:space="preserve"> </w:t>
      </w:r>
    </w:p>
    <w:p w14:paraId="13FC18E5" w14:textId="77777777" w:rsidR="00D80250" w:rsidRPr="009D6E22" w:rsidRDefault="00D80250" w:rsidP="00D80250">
      <w:pPr>
        <w:pStyle w:val="BodyTextIndent"/>
        <w:spacing w:before="240"/>
        <w:ind w:left="0"/>
        <w:rPr>
          <w:b/>
          <w:bCs/>
          <w:color w:val="263845"/>
          <w:sz w:val="19"/>
          <w:szCs w:val="19"/>
        </w:rPr>
      </w:pPr>
      <w:r w:rsidRPr="009D6E22">
        <w:rPr>
          <w:b/>
          <w:bCs/>
          <w:color w:val="263845"/>
          <w:sz w:val="19"/>
          <w:szCs w:val="19"/>
        </w:rPr>
        <w:t>When is COBRA continuation coverage available?</w:t>
      </w:r>
    </w:p>
    <w:p w14:paraId="4953C0B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 Plan will offer COBRA continuation coverage to qualified beneficiaries only after the Plan Administrator has been </w:t>
      </w:r>
      <w:r w:rsidR="000449BB" w:rsidRPr="009D6E22">
        <w:rPr>
          <w:color w:val="263845"/>
          <w:sz w:val="19"/>
          <w:szCs w:val="19"/>
        </w:rPr>
        <w:t>no</w:t>
      </w:r>
      <w:r w:rsidRPr="009D6E22">
        <w:rPr>
          <w:color w:val="263845"/>
          <w:sz w:val="19"/>
          <w:szCs w:val="19"/>
        </w:rPr>
        <w:t xml:space="preserve">tified that a qualifying event has occurred.  The employer must </w:t>
      </w:r>
      <w:r w:rsidR="000449BB" w:rsidRPr="009D6E22">
        <w:rPr>
          <w:color w:val="263845"/>
          <w:sz w:val="19"/>
          <w:szCs w:val="19"/>
        </w:rPr>
        <w:t>no</w:t>
      </w:r>
      <w:r w:rsidRPr="009D6E22">
        <w:rPr>
          <w:color w:val="263845"/>
          <w:sz w:val="19"/>
          <w:szCs w:val="19"/>
        </w:rPr>
        <w:t>tify the Plan Administrator of the following qualifying events:</w:t>
      </w:r>
    </w:p>
    <w:p w14:paraId="2D14F6D0" w14:textId="1E0B906B"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The end of employment or reduction of hours of employment</w:t>
      </w:r>
    </w:p>
    <w:p w14:paraId="184D443C" w14:textId="4871E888"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Death of the employee</w:t>
      </w:r>
    </w:p>
    <w:p w14:paraId="673F6DE3" w14:textId="7E0A1FFA" w:rsidR="00D80250" w:rsidRPr="00DE4DD6" w:rsidRDefault="00D80250" w:rsidP="0092240A">
      <w:pPr>
        <w:pStyle w:val="BodyTextIndent"/>
        <w:widowControl/>
        <w:numPr>
          <w:ilvl w:val="0"/>
          <w:numId w:val="26"/>
        </w:numPr>
        <w:spacing w:after="0"/>
        <w:ind w:firstLine="0"/>
        <w:rPr>
          <w:color w:val="263845"/>
          <w:sz w:val="19"/>
          <w:szCs w:val="19"/>
        </w:rPr>
      </w:pPr>
    </w:p>
    <w:p w14:paraId="0767913C"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The employee’s becoming entitled to Medicare benefits (under Part A, Part B, or both).</w:t>
      </w:r>
    </w:p>
    <w:p w14:paraId="2B3B5043" w14:textId="77777777" w:rsidR="00D80250" w:rsidRPr="009D6E22" w:rsidRDefault="00D80250" w:rsidP="00D80250">
      <w:pPr>
        <w:pStyle w:val="BodyTextIndent"/>
        <w:rPr>
          <w:color w:val="263845"/>
          <w:sz w:val="19"/>
          <w:szCs w:val="19"/>
        </w:rPr>
      </w:pPr>
    </w:p>
    <w:p w14:paraId="1D82ED4A" w14:textId="69F233A6" w:rsidR="00D80250" w:rsidRPr="009D6E22" w:rsidRDefault="00D80250" w:rsidP="00D80250">
      <w:pPr>
        <w:pStyle w:val="BodyTextIndent"/>
        <w:ind w:left="0"/>
        <w:rPr>
          <w:b/>
          <w:bCs/>
          <w:color w:val="263845"/>
          <w:sz w:val="19"/>
          <w:szCs w:val="19"/>
        </w:rPr>
      </w:pPr>
      <w:r w:rsidRPr="009D6E22">
        <w:rPr>
          <w:bCs/>
          <w:color w:val="263845"/>
          <w:sz w:val="19"/>
          <w:szCs w:val="19"/>
        </w:rPr>
        <w:t xml:space="preserve">For all other qualifying events (divorce or legal separation of the employee and spouse or a dependent child’s losing eligibility for coverage as a dependent child), you must </w:t>
      </w:r>
      <w:r w:rsidR="000449BB" w:rsidRPr="009D6E22">
        <w:rPr>
          <w:bCs/>
          <w:color w:val="263845"/>
          <w:sz w:val="19"/>
          <w:szCs w:val="19"/>
        </w:rPr>
        <w:t>no</w:t>
      </w:r>
      <w:r w:rsidRPr="009D6E22">
        <w:rPr>
          <w:bCs/>
          <w:color w:val="263845"/>
          <w:sz w:val="19"/>
          <w:szCs w:val="19"/>
        </w:rPr>
        <w:t xml:space="preserve">tify the Plan Administrator </w:t>
      </w:r>
      <w:r w:rsidRPr="00DE4DD6">
        <w:rPr>
          <w:bCs/>
          <w:color w:val="263845"/>
          <w:sz w:val="19"/>
          <w:szCs w:val="19"/>
        </w:rPr>
        <w:t xml:space="preserve">within </w:t>
      </w:r>
      <w:r w:rsidR="00B5351E">
        <w:rPr>
          <w:bCs/>
          <w:color w:val="263845"/>
          <w:sz w:val="19"/>
          <w:szCs w:val="19"/>
        </w:rPr>
        <w:t>60 days</w:t>
      </w:r>
      <w:r w:rsidRPr="00DE4DD6">
        <w:rPr>
          <w:bCs/>
          <w:color w:val="263845"/>
          <w:sz w:val="19"/>
          <w:szCs w:val="19"/>
        </w:rPr>
        <w:t xml:space="preserve"> after the qualifying event occurs.  You must provide this </w:t>
      </w:r>
      <w:r w:rsidR="000449BB" w:rsidRPr="00DE4DD6">
        <w:rPr>
          <w:bCs/>
          <w:color w:val="263845"/>
          <w:sz w:val="19"/>
          <w:szCs w:val="19"/>
        </w:rPr>
        <w:t>no</w:t>
      </w:r>
      <w:r w:rsidRPr="00DE4DD6">
        <w:rPr>
          <w:bCs/>
          <w:color w:val="263845"/>
          <w:sz w:val="19"/>
          <w:szCs w:val="19"/>
        </w:rPr>
        <w:t xml:space="preserve">tice to: </w:t>
      </w:r>
      <w:r w:rsidR="00B5351E">
        <w:rPr>
          <w:bCs/>
          <w:color w:val="263845"/>
          <w:sz w:val="19"/>
          <w:szCs w:val="19"/>
        </w:rPr>
        <w:t>Gail Lofing</w:t>
      </w:r>
      <w:r w:rsidRPr="00DE4DD6">
        <w:rPr>
          <w:bCs/>
          <w:color w:val="263845"/>
          <w:sz w:val="19"/>
          <w:szCs w:val="19"/>
        </w:rPr>
        <w:t>.</w:t>
      </w:r>
      <w:r w:rsidRPr="00DE4DD6">
        <w:rPr>
          <w:bCs/>
          <w:i/>
          <w:iCs/>
          <w:color w:val="263845"/>
          <w:sz w:val="19"/>
          <w:szCs w:val="19"/>
        </w:rPr>
        <w:t xml:space="preserve">  </w:t>
      </w:r>
      <w:r w:rsidR="00B5351E">
        <w:rPr>
          <w:bCs/>
          <w:color w:val="263845"/>
          <w:sz w:val="19"/>
          <w:szCs w:val="19"/>
        </w:rPr>
        <w:t>Contact the COBRA Vendor through mail or phone. You may be asked to supply documentation.</w:t>
      </w:r>
    </w:p>
    <w:p w14:paraId="22F02D0D" w14:textId="77777777" w:rsidR="00D80250" w:rsidRPr="009D6E22" w:rsidRDefault="00D80250" w:rsidP="00D80250">
      <w:pPr>
        <w:pStyle w:val="BodyTextIndent"/>
        <w:ind w:left="0"/>
        <w:rPr>
          <w:b/>
          <w:bCs/>
          <w:color w:val="263845"/>
          <w:sz w:val="19"/>
          <w:szCs w:val="19"/>
        </w:rPr>
      </w:pPr>
      <w:r w:rsidRPr="009D6E22">
        <w:rPr>
          <w:b/>
          <w:bCs/>
          <w:color w:val="263845"/>
          <w:sz w:val="19"/>
          <w:szCs w:val="19"/>
        </w:rPr>
        <w:t>How is COBRA continuation coverage provided?</w:t>
      </w:r>
    </w:p>
    <w:p w14:paraId="72FD1DD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Once the Plan Administrator receives </w:t>
      </w:r>
      <w:r w:rsidR="000449BB" w:rsidRPr="009D6E22">
        <w:rPr>
          <w:color w:val="263845"/>
          <w:sz w:val="19"/>
          <w:szCs w:val="19"/>
        </w:rPr>
        <w:t>no</w:t>
      </w:r>
      <w:r w:rsidRPr="009D6E22">
        <w:rPr>
          <w:color w:val="263845"/>
          <w:sz w:val="19"/>
          <w:szCs w:val="19"/>
        </w:rPr>
        <w:t xml:space="preserve">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  </w:t>
      </w:r>
    </w:p>
    <w:p w14:paraId="736EC44D" w14:textId="77777777" w:rsidR="00D80250" w:rsidRPr="009D6E22" w:rsidRDefault="00D80250" w:rsidP="00D80250">
      <w:pPr>
        <w:pStyle w:val="BodyTextIndent"/>
        <w:ind w:left="0"/>
        <w:rPr>
          <w:color w:val="263845"/>
          <w:sz w:val="19"/>
          <w:szCs w:val="19"/>
        </w:rPr>
      </w:pPr>
      <w:r w:rsidRPr="009D6E22">
        <w:rPr>
          <w:color w:val="263845"/>
          <w:sz w:val="19"/>
          <w:szCs w:val="19"/>
        </w:rPr>
        <w:t>COBRA continuation coverage is a temporary continuation of coverage that generally lasts for 18 months due to employment termination or reduction of hours of work. Certain qualifying events, or a second qualifying event during the initial period of coverage, may permit a beneficiary to receive a maximum of 36 months of coverage.</w:t>
      </w:r>
    </w:p>
    <w:p w14:paraId="7B6DC045"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There are also ways in which this 18-month period of COBRA continuation coverage can be extended:  </w:t>
      </w:r>
    </w:p>
    <w:p w14:paraId="3C761279" w14:textId="77777777" w:rsidR="00D80250" w:rsidRPr="009D6E22" w:rsidRDefault="00D80250" w:rsidP="00D80250">
      <w:pPr>
        <w:pStyle w:val="BodyTextIndent"/>
        <w:ind w:left="0"/>
        <w:rPr>
          <w:b/>
          <w:bCs/>
          <w:i/>
          <w:iCs/>
          <w:color w:val="263845"/>
          <w:sz w:val="19"/>
          <w:szCs w:val="19"/>
        </w:rPr>
      </w:pPr>
      <w:r w:rsidRPr="009D6E22">
        <w:rPr>
          <w:b/>
          <w:bCs/>
          <w:i/>
          <w:iCs/>
          <w:color w:val="263845"/>
          <w:sz w:val="19"/>
          <w:szCs w:val="19"/>
        </w:rPr>
        <w:t>Disability extension of 18-month period of COBRA continuation coverage</w:t>
      </w:r>
    </w:p>
    <w:p w14:paraId="18AF8C18" w14:textId="28A8C072" w:rsidR="00D80250" w:rsidRPr="0092240A" w:rsidRDefault="00D80250" w:rsidP="00D80250">
      <w:pPr>
        <w:pStyle w:val="BodyTextIndent"/>
        <w:ind w:left="0"/>
        <w:rPr>
          <w:i/>
          <w:iCs/>
          <w:color w:val="263845"/>
          <w:sz w:val="19"/>
          <w:szCs w:val="19"/>
        </w:rPr>
      </w:pPr>
      <w:r w:rsidRPr="009D6E22">
        <w:rPr>
          <w:color w:val="263845"/>
          <w:sz w:val="19"/>
          <w:szCs w:val="19"/>
        </w:rPr>
        <w:t xml:space="preserve">If you or anyone in your family covered under the Plan is determined by Social Security to be disabled and you </w:t>
      </w:r>
      <w:r w:rsidR="000449BB" w:rsidRPr="009D6E22">
        <w:rPr>
          <w:color w:val="263845"/>
          <w:sz w:val="19"/>
          <w:szCs w:val="19"/>
        </w:rPr>
        <w:t>no</w:t>
      </w:r>
      <w:r w:rsidRPr="009D6E22">
        <w:rPr>
          <w:color w:val="263845"/>
          <w:sz w:val="19"/>
          <w:szCs w:val="19"/>
        </w:rPr>
        <w:t xml:space="preserve">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of COBRA continuation coverage.  </w:t>
      </w:r>
      <w:r w:rsidR="00B5351E">
        <w:rPr>
          <w:color w:val="263845"/>
          <w:sz w:val="19"/>
          <w:szCs w:val="19"/>
        </w:rPr>
        <w:t>Contact the COBRA Vendor through</w:t>
      </w:r>
      <w:r w:rsidR="0024521A">
        <w:rPr>
          <w:color w:val="263845"/>
          <w:sz w:val="19"/>
          <w:szCs w:val="19"/>
        </w:rPr>
        <w:t xml:space="preserve"> </w:t>
      </w:r>
      <w:r w:rsidR="00B5351E">
        <w:rPr>
          <w:color w:val="263845"/>
          <w:sz w:val="19"/>
          <w:szCs w:val="19"/>
        </w:rPr>
        <w:t>mail or phone. You may be asked to supply documentation.</w:t>
      </w:r>
      <w:r w:rsidRPr="0092240A">
        <w:rPr>
          <w:i/>
          <w:iCs/>
          <w:color w:val="263845"/>
          <w:sz w:val="19"/>
          <w:szCs w:val="19"/>
        </w:rPr>
        <w:t xml:space="preserve"> </w:t>
      </w:r>
    </w:p>
    <w:p w14:paraId="219E29EC" w14:textId="77777777" w:rsidR="00D80250" w:rsidRPr="0092240A" w:rsidRDefault="00D80250" w:rsidP="00BF77CA">
      <w:pPr>
        <w:pStyle w:val="BodyTextIndent"/>
        <w:keepNext/>
        <w:widowControl/>
        <w:ind w:left="0"/>
        <w:rPr>
          <w:b/>
          <w:bCs/>
          <w:i/>
          <w:iCs/>
          <w:color w:val="263845"/>
          <w:sz w:val="19"/>
          <w:szCs w:val="19"/>
        </w:rPr>
      </w:pPr>
      <w:r w:rsidRPr="0092240A">
        <w:rPr>
          <w:b/>
          <w:bCs/>
          <w:i/>
          <w:iCs/>
          <w:color w:val="263845"/>
          <w:sz w:val="19"/>
          <w:szCs w:val="19"/>
        </w:rPr>
        <w:t>Second qualifying event extension of 18-month period of continuation coverage</w:t>
      </w:r>
    </w:p>
    <w:p w14:paraId="4BBAF4DC" w14:textId="77777777" w:rsidR="00D80250" w:rsidRPr="0092240A" w:rsidRDefault="00D80250" w:rsidP="00D80250">
      <w:pPr>
        <w:pStyle w:val="BodyTextIndent"/>
        <w:ind w:left="0"/>
        <w:rPr>
          <w:color w:val="263845"/>
          <w:sz w:val="19"/>
          <w:szCs w:val="19"/>
        </w:rPr>
      </w:pPr>
      <w:r w:rsidRPr="0092240A">
        <w:rPr>
          <w:color w:val="263845"/>
          <w:sz w:val="19"/>
          <w:szCs w:val="19"/>
        </w:rPr>
        <w:t>If your family experiences a</w:t>
      </w:r>
      <w:r w:rsidR="000449BB" w:rsidRPr="0092240A">
        <w:rPr>
          <w:color w:val="263845"/>
          <w:sz w:val="19"/>
          <w:szCs w:val="19"/>
        </w:rPr>
        <w:t>no</w:t>
      </w:r>
      <w:r w:rsidRPr="0092240A">
        <w:rPr>
          <w:color w:val="263845"/>
          <w:sz w:val="19"/>
          <w:szCs w:val="19"/>
        </w:rPr>
        <w:t xml:space="preserve">ther qualifying event during the 18 months of COBRA continuation coverage, the spouse and dependent children in your family can get up to 18 additional months of COBRA continuation coverage, for a maximum of 36 months, if the Plan is properly </w:t>
      </w:r>
      <w:r w:rsidR="000449BB" w:rsidRPr="0092240A">
        <w:rPr>
          <w:color w:val="263845"/>
          <w:sz w:val="19"/>
          <w:szCs w:val="19"/>
        </w:rPr>
        <w:t>no</w:t>
      </w:r>
      <w:r w:rsidRPr="0092240A">
        <w:rPr>
          <w:color w:val="263845"/>
          <w:sz w:val="19"/>
          <w:szCs w:val="19"/>
        </w:rPr>
        <w:t xml:space="preserve">tified about the second qualifying event.  This extension may be available to the spouse and any dependent children getting COBRA continuation coverage if the employee or former employee dies; becomes entitled to Medicare benefits (under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Plan had the first qualifying event </w:t>
      </w:r>
      <w:r w:rsidR="000449BB" w:rsidRPr="0092240A">
        <w:rPr>
          <w:color w:val="263845"/>
          <w:sz w:val="19"/>
          <w:szCs w:val="19"/>
        </w:rPr>
        <w:t>no</w:t>
      </w:r>
      <w:r w:rsidRPr="0092240A">
        <w:rPr>
          <w:color w:val="263845"/>
          <w:sz w:val="19"/>
          <w:szCs w:val="19"/>
        </w:rPr>
        <w:t>t occurred.</w:t>
      </w:r>
    </w:p>
    <w:p w14:paraId="5E50899E" w14:textId="77777777" w:rsidR="00D80250" w:rsidRPr="0092240A" w:rsidRDefault="00D80250" w:rsidP="00D80250">
      <w:pPr>
        <w:pStyle w:val="QuickI"/>
        <w:numPr>
          <w:ilvl w:val="0"/>
          <w:numId w:val="0"/>
        </w:numPr>
        <w:tabs>
          <w:tab w:val="left" w:pos="-1440"/>
        </w:tabs>
        <w:rPr>
          <w:rFonts w:ascii="Arial" w:hAnsi="Arial" w:cs="Arial"/>
          <w:b/>
          <w:bCs/>
          <w:color w:val="263845"/>
          <w:sz w:val="19"/>
          <w:szCs w:val="19"/>
        </w:rPr>
      </w:pPr>
    </w:p>
    <w:p w14:paraId="52BC493D"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Are there other coverage options besides COBRA Continuation Coverage?</w:t>
      </w:r>
    </w:p>
    <w:p w14:paraId="1C529702" w14:textId="7B12759F" w:rsidR="00D80250" w:rsidRPr="0092240A" w:rsidRDefault="00D80250" w:rsidP="00D80250">
      <w:pPr>
        <w:rPr>
          <w:color w:val="263845"/>
          <w:sz w:val="19"/>
          <w:szCs w:val="19"/>
        </w:rPr>
      </w:pPr>
      <w:r w:rsidRPr="0092240A">
        <w:rPr>
          <w:color w:val="263845"/>
          <w:sz w:val="19"/>
          <w:szCs w:val="19"/>
        </w:rPr>
        <w:t xml:space="preserve">Yes.  Instead of enrolling in COBRA continuation coverage, there may be other coverage options for you and your family through the Health Insurance Marketplace, </w:t>
      </w:r>
      <w:r w:rsidR="00087788" w:rsidRPr="00087788">
        <w:rPr>
          <w:color w:val="263845"/>
          <w:sz w:val="19"/>
          <w:szCs w:val="19"/>
        </w:rPr>
        <w:t>Medicare, Medicaid, Children’s Health Insurance Program (CHIP),</w:t>
      </w:r>
      <w:r w:rsidRPr="0092240A">
        <w:rPr>
          <w:color w:val="263845"/>
          <w:sz w:val="19"/>
          <w:szCs w:val="19"/>
        </w:rPr>
        <w:t xml:space="preserve"> or other group health plan coverage options (such as a spouse’s plan) through what is called a “special enrollment period.”   Some of these options may cost less than COBRA continuation coverage.   You can learn more about many of these options at </w:t>
      </w:r>
      <w:hyperlink r:id="rId111" w:history="1">
        <w:r w:rsidRPr="0092240A">
          <w:rPr>
            <w:rStyle w:val="Hyperlink"/>
            <w:b/>
            <w:color w:val="167BD4"/>
            <w:sz w:val="19"/>
            <w:szCs w:val="19"/>
          </w:rPr>
          <w:t>www.healthcare.gov</w:t>
        </w:r>
      </w:hyperlink>
      <w:r w:rsidRPr="0092240A">
        <w:rPr>
          <w:color w:val="167BD4"/>
          <w:sz w:val="19"/>
          <w:szCs w:val="19"/>
        </w:rPr>
        <w:t>.</w:t>
      </w:r>
    </w:p>
    <w:p w14:paraId="2777E625" w14:textId="77777777" w:rsidR="00D80250" w:rsidRPr="0092240A" w:rsidRDefault="00D80250" w:rsidP="00D80250">
      <w:pPr>
        <w:rPr>
          <w:color w:val="263845"/>
          <w:sz w:val="19"/>
          <w:szCs w:val="19"/>
        </w:rPr>
      </w:pPr>
    </w:p>
    <w:p w14:paraId="1D822855" w14:textId="77777777" w:rsidR="00087788" w:rsidRPr="00087788" w:rsidRDefault="00087788" w:rsidP="00087788">
      <w:pPr>
        <w:pStyle w:val="QuickI"/>
        <w:numPr>
          <w:ilvl w:val="0"/>
          <w:numId w:val="0"/>
        </w:numPr>
        <w:tabs>
          <w:tab w:val="left" w:pos="-1440"/>
        </w:tabs>
        <w:spacing w:after="120"/>
        <w:rPr>
          <w:rFonts w:ascii="Arial" w:hAnsi="Arial" w:cs="Arial"/>
          <w:b/>
          <w:bCs/>
          <w:color w:val="263845"/>
          <w:sz w:val="19"/>
          <w:szCs w:val="19"/>
        </w:rPr>
      </w:pPr>
      <w:r w:rsidRPr="00087788">
        <w:rPr>
          <w:rFonts w:ascii="Arial" w:hAnsi="Arial" w:cs="Arial"/>
          <w:b/>
          <w:bCs/>
          <w:color w:val="263845"/>
          <w:sz w:val="19"/>
          <w:szCs w:val="19"/>
        </w:rPr>
        <w:t>Can I enroll in Medicare instead of COBRA continuation coverage after my group health plan coverage ends?</w:t>
      </w:r>
    </w:p>
    <w:p w14:paraId="25520A0A" w14:textId="53D7E92A"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In general, if you don’t enroll in Medicare Part A or B when you are first eligible because you are still employed, after the Medicare initial enrollment period, you have an 8-month special enrollment period</w:t>
      </w:r>
      <w:r w:rsidR="00C4265A">
        <w:rPr>
          <w:rStyle w:val="FootnoteReference"/>
          <w:rFonts w:ascii="Arial" w:eastAsia="Arial" w:hAnsi="Arial" w:cs="Arial"/>
          <w:color w:val="263845"/>
          <w:sz w:val="19"/>
          <w:szCs w:val="19"/>
        </w:rPr>
        <w:footnoteReference w:id="1"/>
      </w:r>
      <w:r w:rsidRPr="00087788">
        <w:rPr>
          <w:rFonts w:ascii="Arial" w:eastAsia="Arial" w:hAnsi="Arial" w:cs="Arial"/>
          <w:color w:val="263845"/>
          <w:sz w:val="19"/>
          <w:szCs w:val="19"/>
        </w:rPr>
        <w:t xml:space="preserve"> to sign up for Medicare Part A or B, beginning on the earlier of</w:t>
      </w:r>
    </w:p>
    <w:p w14:paraId="5757EE35" w14:textId="7ECD2D00" w:rsidR="00087788" w:rsidRPr="00087788" w:rsidRDefault="00087788" w:rsidP="00087788">
      <w:pPr>
        <w:pStyle w:val="QuickI"/>
        <w:numPr>
          <w:ilvl w:val="1"/>
          <w:numId w:val="28"/>
        </w:numPr>
        <w:tabs>
          <w:tab w:val="left" w:pos="-1440"/>
        </w:tabs>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your employment ends; or</w:t>
      </w:r>
    </w:p>
    <w:p w14:paraId="635A5985" w14:textId="72BFAFAC" w:rsidR="00087788" w:rsidRPr="00087788" w:rsidRDefault="00087788" w:rsidP="00087788">
      <w:pPr>
        <w:pStyle w:val="QuickI"/>
        <w:numPr>
          <w:ilvl w:val="1"/>
          <w:numId w:val="28"/>
        </w:numPr>
        <w:tabs>
          <w:tab w:val="left" w:pos="-1440"/>
        </w:tabs>
        <w:spacing w:after="120"/>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group health plan coverage based on current employment ends.</w:t>
      </w:r>
    </w:p>
    <w:p w14:paraId="1C291D3C"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don’t enroll in Medicare and elect COBRA continuation coverage 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part of Medicare after the date of the election of COBRA coverage.</w:t>
      </w:r>
    </w:p>
    <w:p w14:paraId="70533912"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are enrolled in both COBRA continuation coverage and Medicare, Medicare will generally pay first (primary payer) and COBRA continuation coverage will pay second.  Certain plans may pay as if secondary to Medicare, even if you are not enrolled in Medicare.</w:t>
      </w:r>
    </w:p>
    <w:p w14:paraId="415B1624" w14:textId="41FCA8F5" w:rsidR="00087788" w:rsidRPr="00087788" w:rsidRDefault="00087788" w:rsidP="00087788">
      <w:pPr>
        <w:pStyle w:val="QuickI"/>
        <w:numPr>
          <w:ilvl w:val="0"/>
          <w:numId w:val="0"/>
        </w:numPr>
        <w:tabs>
          <w:tab w:val="left" w:pos="-1440"/>
        </w:tabs>
        <w:rPr>
          <w:rFonts w:ascii="Arial" w:eastAsia="Arial" w:hAnsi="Arial" w:cs="Arial"/>
          <w:color w:val="263845"/>
          <w:sz w:val="19"/>
          <w:szCs w:val="19"/>
        </w:rPr>
      </w:pPr>
      <w:r w:rsidRPr="00087788">
        <w:rPr>
          <w:rFonts w:ascii="Arial" w:eastAsia="Arial" w:hAnsi="Arial" w:cs="Arial"/>
          <w:color w:val="263845"/>
          <w:sz w:val="19"/>
          <w:szCs w:val="19"/>
        </w:rPr>
        <w:t xml:space="preserve">For more information visit </w:t>
      </w:r>
      <w:hyperlink r:id="rId112" w:history="1">
        <w:r w:rsidRPr="00087788">
          <w:rPr>
            <w:rStyle w:val="Hyperlink"/>
            <w:rFonts w:ascii="Arial" w:hAnsi="Arial" w:cs="Arial"/>
            <w:b/>
            <w:color w:val="167BD4"/>
            <w:sz w:val="19"/>
            <w:szCs w:val="19"/>
          </w:rPr>
          <w:t>https://www.medicare.gov/medicare-and-you</w:t>
        </w:r>
      </w:hyperlink>
      <w:r w:rsidRPr="00087788">
        <w:rPr>
          <w:rFonts w:ascii="Arial" w:eastAsia="Arial" w:hAnsi="Arial" w:cs="Arial"/>
          <w:color w:val="263845"/>
          <w:sz w:val="19"/>
          <w:szCs w:val="19"/>
        </w:rPr>
        <w:t>.</w:t>
      </w:r>
    </w:p>
    <w:p w14:paraId="1C215915" w14:textId="77777777" w:rsidR="00087788" w:rsidRDefault="00087788" w:rsidP="00087788">
      <w:pPr>
        <w:pStyle w:val="QuickI"/>
        <w:numPr>
          <w:ilvl w:val="0"/>
          <w:numId w:val="0"/>
        </w:numPr>
        <w:tabs>
          <w:tab w:val="left" w:pos="-1440"/>
        </w:tabs>
        <w:spacing w:after="120"/>
        <w:rPr>
          <w:rFonts w:ascii="Arial" w:hAnsi="Arial" w:cs="Arial"/>
          <w:b/>
          <w:bCs/>
          <w:color w:val="263845"/>
          <w:sz w:val="19"/>
          <w:szCs w:val="19"/>
        </w:rPr>
      </w:pPr>
    </w:p>
    <w:p w14:paraId="3DC4D8AE" w14:textId="211BC4D6"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If you have questions</w:t>
      </w:r>
    </w:p>
    <w:p w14:paraId="43B970BD" w14:textId="77777777" w:rsidR="00D80250" w:rsidRPr="0092240A" w:rsidRDefault="00D80250" w:rsidP="00D80250">
      <w:pPr>
        <w:pStyle w:val="BodyTextIndent"/>
        <w:ind w:left="0"/>
        <w:rPr>
          <w:color w:val="263845"/>
          <w:sz w:val="19"/>
          <w:szCs w:val="19"/>
        </w:rPr>
      </w:pPr>
      <w:r w:rsidRPr="0092240A">
        <w:rPr>
          <w:color w:val="263845"/>
          <w:sz w:val="19"/>
          <w:szCs w:val="19"/>
        </w:rPr>
        <w:t xml:space="preserve">Questions concerning your Plan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 </w:t>
      </w:r>
      <w:r w:rsidRPr="0092240A">
        <w:rPr>
          <w:b/>
          <w:color w:val="167BD4"/>
          <w:sz w:val="19"/>
          <w:szCs w:val="19"/>
        </w:rPr>
        <w:t>www.dol.gov/ebsa</w:t>
      </w:r>
      <w:r w:rsidRPr="0092240A">
        <w:rPr>
          <w:color w:val="167BD4"/>
          <w:sz w:val="19"/>
          <w:szCs w:val="19"/>
        </w:rPr>
        <w:t xml:space="preserve">.  </w:t>
      </w:r>
      <w:r w:rsidRPr="0092240A">
        <w:rPr>
          <w:color w:val="263845"/>
          <w:sz w:val="19"/>
          <w:szCs w:val="19"/>
        </w:rPr>
        <w:t xml:space="preserve">(Addresses and phone numbers of Regional and District EBSA Offices are available through EBSA’s website.)  For more information about the Marketplace, visit </w:t>
      </w:r>
      <w:hyperlink r:id="rId113" w:history="1">
        <w:r w:rsidRPr="0092240A">
          <w:rPr>
            <w:rStyle w:val="Hyperlink"/>
            <w:b/>
            <w:color w:val="167BD4"/>
            <w:sz w:val="19"/>
            <w:szCs w:val="19"/>
          </w:rPr>
          <w:t>www.HealthCare.gov</w:t>
        </w:r>
      </w:hyperlink>
      <w:r w:rsidRPr="0092240A">
        <w:rPr>
          <w:color w:val="167BD4"/>
          <w:sz w:val="19"/>
          <w:szCs w:val="19"/>
        </w:rPr>
        <w:t xml:space="preserve">.  </w:t>
      </w:r>
    </w:p>
    <w:p w14:paraId="3C26E138" w14:textId="77777777" w:rsidR="00D80250" w:rsidRPr="0092240A" w:rsidRDefault="00D80250" w:rsidP="00D80250">
      <w:pPr>
        <w:pStyle w:val="BodyTextIndent"/>
        <w:rPr>
          <w:b/>
          <w:bCs/>
          <w:color w:val="263845"/>
          <w:sz w:val="19"/>
          <w:szCs w:val="19"/>
        </w:rPr>
      </w:pPr>
    </w:p>
    <w:p w14:paraId="3A9B0406"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Keep your Plan informed of address changes</w:t>
      </w:r>
    </w:p>
    <w:p w14:paraId="67F63C7C" w14:textId="77777777" w:rsidR="00D80250" w:rsidRPr="0092240A" w:rsidRDefault="00D80250" w:rsidP="00D80250">
      <w:pPr>
        <w:rPr>
          <w:color w:val="263845"/>
          <w:sz w:val="19"/>
          <w:szCs w:val="19"/>
        </w:rPr>
      </w:pPr>
      <w:r w:rsidRPr="0092240A">
        <w:rPr>
          <w:color w:val="263845"/>
          <w:sz w:val="19"/>
          <w:szCs w:val="19"/>
        </w:rPr>
        <w:t>To protect your family’s rights, let the Plan Administrator k</w:t>
      </w:r>
      <w:r w:rsidR="000449BB" w:rsidRPr="0092240A">
        <w:rPr>
          <w:color w:val="263845"/>
          <w:sz w:val="19"/>
          <w:szCs w:val="19"/>
        </w:rPr>
        <w:t>no</w:t>
      </w:r>
      <w:r w:rsidRPr="0092240A">
        <w:rPr>
          <w:color w:val="263845"/>
          <w:sz w:val="19"/>
          <w:szCs w:val="19"/>
        </w:rPr>
        <w:t>w about any changes in the addresses of family members.</w:t>
      </w:r>
      <w:r w:rsidRPr="0092240A">
        <w:rPr>
          <w:b/>
          <w:bCs/>
          <w:color w:val="263845"/>
          <w:sz w:val="19"/>
          <w:szCs w:val="19"/>
        </w:rPr>
        <w:t xml:space="preserve">  </w:t>
      </w:r>
      <w:r w:rsidRPr="0092240A">
        <w:rPr>
          <w:color w:val="263845"/>
          <w:sz w:val="19"/>
          <w:szCs w:val="19"/>
        </w:rPr>
        <w:t xml:space="preserve">You should also keep a copy, for your records, of any </w:t>
      </w:r>
      <w:r w:rsidR="000449BB" w:rsidRPr="0092240A">
        <w:rPr>
          <w:color w:val="263845"/>
          <w:sz w:val="19"/>
          <w:szCs w:val="19"/>
        </w:rPr>
        <w:t>no</w:t>
      </w:r>
      <w:r w:rsidRPr="0092240A">
        <w:rPr>
          <w:color w:val="263845"/>
          <w:sz w:val="19"/>
          <w:szCs w:val="19"/>
        </w:rPr>
        <w:t>tices you send to the Plan Administrator.</w:t>
      </w:r>
    </w:p>
    <w:p w14:paraId="6C7B46DF" w14:textId="77777777" w:rsidR="00D80250" w:rsidRPr="0092240A" w:rsidRDefault="00D80250" w:rsidP="00D80250">
      <w:pPr>
        <w:rPr>
          <w:color w:val="263845"/>
          <w:sz w:val="19"/>
          <w:szCs w:val="19"/>
        </w:rPr>
      </w:pPr>
    </w:p>
    <w:p w14:paraId="505AD372"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Plan contact information</w:t>
      </w:r>
    </w:p>
    <w:p w14:paraId="476E8EC3" w14:textId="5FFAF279" w:rsidR="00D80250" w:rsidRPr="00DE4DD6" w:rsidRDefault="00B5351E" w:rsidP="00D80250">
      <w:pPr>
        <w:rPr>
          <w:color w:val="263845"/>
          <w:sz w:val="19"/>
          <w:szCs w:val="19"/>
        </w:rPr>
      </w:pPr>
      <w:r>
        <w:rPr>
          <w:color w:val="263845"/>
          <w:sz w:val="19"/>
          <w:szCs w:val="19"/>
        </w:rPr>
        <w:t>Kae Jones</w:t>
      </w:r>
      <w:r w:rsidR="00B35C0A" w:rsidRPr="00DE4DD6">
        <w:rPr>
          <w:iCs/>
          <w:color w:val="263845"/>
          <w:sz w:val="19"/>
          <w:szCs w:val="19"/>
        </w:rPr>
        <w:t xml:space="preserve">, </w:t>
      </w:r>
      <w:r>
        <w:rPr>
          <w:iCs/>
          <w:color w:val="263845"/>
          <w:sz w:val="19"/>
          <w:szCs w:val="19"/>
        </w:rPr>
        <w:t>COBRA Admin</w:t>
      </w:r>
      <w:r w:rsidR="00B35C0A" w:rsidRPr="00DE4DD6">
        <w:rPr>
          <w:iCs/>
          <w:color w:val="263845"/>
          <w:sz w:val="19"/>
          <w:szCs w:val="19"/>
        </w:rPr>
        <w:t xml:space="preserve"> at </w:t>
      </w:r>
      <w:r>
        <w:rPr>
          <w:iCs/>
          <w:color w:val="263845"/>
          <w:sz w:val="19"/>
          <w:szCs w:val="19"/>
        </w:rPr>
        <w:t>400 E 1st St Suite 214, Casper WY 82601</w:t>
      </w:r>
      <w:r w:rsidR="0024671F" w:rsidRPr="00DE4DD6">
        <w:rPr>
          <w:iCs/>
          <w:color w:val="263845"/>
          <w:sz w:val="19"/>
          <w:szCs w:val="19"/>
        </w:rPr>
        <w:t xml:space="preserve">, </w:t>
      </w:r>
      <w:r>
        <w:rPr>
          <w:iCs/>
          <w:color w:val="263845"/>
          <w:sz w:val="19"/>
          <w:szCs w:val="19"/>
        </w:rPr>
        <w:t>307-233-8586</w:t>
      </w:r>
      <w:r w:rsidR="0024671F" w:rsidRPr="00DE4DD6">
        <w:rPr>
          <w:iCs/>
          <w:color w:val="263845"/>
          <w:sz w:val="19"/>
          <w:szCs w:val="19"/>
        </w:rPr>
        <w:t xml:space="preserve">, </w:t>
      </w:r>
      <w:r>
        <w:rPr>
          <w:iCs/>
          <w:color w:val="263845"/>
          <w:sz w:val="19"/>
          <w:szCs w:val="19"/>
        </w:rPr>
        <w:t>kae.jones@hubinternational.com</w:t>
      </w:r>
      <w:r w:rsidR="009A09AA" w:rsidRPr="00DE4DD6">
        <w:rPr>
          <w:color w:val="263845"/>
          <w:sz w:val="19"/>
          <w:szCs w:val="19"/>
        </w:rPr>
        <w:t>.</w:t>
      </w:r>
    </w:p>
    <w:bookmarkEnd w:id="0"/>
    <w:p w14:paraId="77679A37" w14:textId="77777777" w:rsidR="00D80250" w:rsidRPr="0092240A" w:rsidRDefault="00D80250" w:rsidP="005B28D9">
      <w:pPr>
        <w:pStyle w:val="BodyText"/>
        <w:widowControl/>
        <w:spacing w:before="82"/>
        <w:ind w:right="1666"/>
        <w:rPr>
          <w:b/>
          <w:color w:val="263845"/>
        </w:rPr>
      </w:pPr>
    </w:p>
    <w:sectPr w:rsidR="00D80250" w:rsidRPr="0092240A" w:rsidSect="009A7D15">
      <w:headerReference w:type="even" r:id="rId114"/>
      <w:headerReference w:type="default" r:id="rId115"/>
      <w:headerReference w:type="first" r:id="rId116"/>
      <w:pgSz w:w="12240" w:h="15840"/>
      <w:pgMar w:top="720" w:right="1080" w:bottom="720" w:left="1080" w:header="244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ABC0" w14:textId="77777777" w:rsidR="00785260" w:rsidRDefault="00785260">
      <w:r>
        <w:separator/>
      </w:r>
    </w:p>
  </w:endnote>
  <w:endnote w:type="continuationSeparator" w:id="0">
    <w:p w14:paraId="26BE6E2F" w14:textId="77777777" w:rsidR="00785260" w:rsidRDefault="0078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dine401 BT">
    <w:altName w:val="Times New Roman"/>
    <w:charset w:val="00"/>
    <w:family w:val="roman"/>
    <w:pitch w:val="variable"/>
    <w:sig w:usb0="00000001"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8876" w14:textId="153C5B18" w:rsidR="0023728F" w:rsidRDefault="0023728F">
    <w:pPr>
      <w:pStyle w:val="Footer"/>
    </w:pPr>
    <w:r>
      <w:rPr>
        <w:noProof/>
      </w:rPr>
      <w:drawing>
        <wp:anchor distT="0" distB="0" distL="114300" distR="114300" simplePos="0" relativeHeight="251644928" behindDoc="0" locked="0" layoutInCell="1" allowOverlap="1" wp14:anchorId="4CFC8C29" wp14:editId="477F5354">
          <wp:simplePos x="0" y="0"/>
          <wp:positionH relativeFrom="column">
            <wp:posOffset>5534448</wp:posOffset>
          </wp:positionH>
          <wp:positionV relativeFrom="paragraph">
            <wp:posOffset>-1543262</wp:posOffset>
          </wp:positionV>
          <wp:extent cx="2011680" cy="20116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B-Vertical-Full-Colour-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0B16A" w14:textId="77777777" w:rsidR="00785260" w:rsidRDefault="00785260">
      <w:r>
        <w:separator/>
      </w:r>
    </w:p>
  </w:footnote>
  <w:footnote w:type="continuationSeparator" w:id="0">
    <w:p w14:paraId="159765F4" w14:textId="77777777" w:rsidR="00785260" w:rsidRDefault="00785260">
      <w:r>
        <w:continuationSeparator/>
      </w:r>
    </w:p>
  </w:footnote>
  <w:footnote w:id="1">
    <w:p w14:paraId="1D18E513" w14:textId="3B34DC45" w:rsidR="0023728F" w:rsidRDefault="0023728F">
      <w:pPr>
        <w:pStyle w:val="FootnoteText"/>
      </w:pPr>
      <w:r>
        <w:rPr>
          <w:rStyle w:val="FootnoteReference"/>
        </w:rPr>
        <w:footnoteRef/>
      </w:r>
      <w:r>
        <w:t xml:space="preserve"> </w:t>
      </w:r>
      <w:hyperlink r:id="rId1" w:history="1">
        <w:r w:rsidRPr="00C4265A">
          <w:rPr>
            <w:rStyle w:val="Hyperlink"/>
            <w:rFonts w:eastAsia="Times New Roman"/>
            <w:b/>
            <w:color w:val="167BD4"/>
            <w:sz w:val="19"/>
            <w:szCs w:val="19"/>
          </w:rPr>
          <w:t>https://www.medicare.gov/sign-up-change-plans/how-do-i-get-parts-a-b/part-a-part-b-sign-up-periods</w:t>
        </w:r>
      </w:hyperlink>
      <w:r w:rsidRPr="00C4265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AE6" w14:textId="497909CF" w:rsidR="0023728F" w:rsidRDefault="0023728F">
    <w:pPr>
      <w:pStyle w:val="Header"/>
    </w:pPr>
    <w:r>
      <w:rPr>
        <w:noProof/>
      </w:rPr>
      <mc:AlternateContent>
        <mc:Choice Requires="wps">
          <w:drawing>
            <wp:anchor distT="0" distB="0" distL="114300" distR="114300" simplePos="0" relativeHeight="251649024" behindDoc="0" locked="0" layoutInCell="1" allowOverlap="1" wp14:anchorId="731D3A03" wp14:editId="5F3F5A5E">
              <wp:simplePos x="0" y="0"/>
              <wp:positionH relativeFrom="column">
                <wp:posOffset>703580</wp:posOffset>
              </wp:positionH>
              <wp:positionV relativeFrom="paragraph">
                <wp:posOffset>1950720</wp:posOffset>
              </wp:positionV>
              <wp:extent cx="4893945" cy="41376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893945" cy="413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p w14:paraId="151EB1F8" w14:textId="2BA8B9FE" w:rsidR="00034BE5" w:rsidRPr="001B6713" w:rsidRDefault="00034BE5" w:rsidP="00C70653">
                          <w:pPr>
                            <w:spacing w:before="360"/>
                            <w:rPr>
                              <w:i/>
                              <w:color w:val="FFFFFF"/>
                              <w:sz w:val="20"/>
                              <w:szCs w:val="32"/>
                            </w:rPr>
                          </w:pPr>
                          <w:r>
                            <w:rPr>
                              <w:i/>
                              <w:color w:val="FFFFFF"/>
                              <w:sz w:val="20"/>
                              <w:szCs w:val="32"/>
                            </w:rPr>
                            <w:t>Wyoming Chamber Health Benefit Plans 1, 3, &amp; 6 Age Banded, Age Banded w/wellness, Composite &amp; Composite w/wellness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3A03" id="_x0000_t202" coordsize="21600,21600" o:spt="202" path="m,l,21600r21600,l21600,xe">
              <v:stroke joinstyle="miter"/>
              <v:path gradientshapeok="t" o:connecttype="rect"/>
            </v:shapetype>
            <v:shape id="Text Box 57" o:spid="_x0000_s1031" type="#_x0000_t202" style="position:absolute;margin-left:55.4pt;margin-top:153.6pt;width:385.35pt;height:32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" filled="f" stroked="f">
              <v:textbo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p w14:paraId="151EB1F8" w14:textId="2BA8B9FE" w:rsidR="00034BE5" w:rsidRPr="001B6713" w:rsidRDefault="00034BE5" w:rsidP="00C70653">
                    <w:pPr>
                      <w:spacing w:before="360"/>
                      <w:rPr>
                        <w:i/>
                        <w:color w:val="FFFFFF"/>
                        <w:sz w:val="20"/>
                        <w:szCs w:val="32"/>
                      </w:rPr>
                    </w:pPr>
                    <w:r>
                      <w:rPr>
                        <w:i/>
                        <w:color w:val="FFFFFF"/>
                        <w:sz w:val="20"/>
                        <w:szCs w:val="32"/>
                      </w:rPr>
                      <w:t>Wyoming Chamber Health Benefit Plans 1, 3, &amp; 6 Age Banded, Age Banded w/wellness, Composite &amp; Composite w/wellness</w:t>
                    </w:r>
                  </w:p>
                </w:txbxContent>
              </v:textbox>
            </v:shape>
          </w:pict>
        </mc:Fallback>
      </mc:AlternateContent>
    </w:r>
    <w:r>
      <w:rPr>
        <w:noProof/>
      </w:rPr>
      <w:drawing>
        <wp:anchor distT="0" distB="0" distL="114300" distR="114300" simplePos="0" relativeHeight="251651072" behindDoc="0" locked="0" layoutInCell="1" allowOverlap="1" wp14:anchorId="1278631C" wp14:editId="2F7ED66E">
          <wp:simplePos x="0" y="0"/>
          <wp:positionH relativeFrom="column">
            <wp:posOffset>7763510</wp:posOffset>
          </wp:positionH>
          <wp:positionV relativeFrom="paragraph">
            <wp:posOffset>-1602105</wp:posOffset>
          </wp:positionV>
          <wp:extent cx="7700645" cy="5060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2FF508B6" wp14:editId="437A338C">
          <wp:simplePos x="0" y="0"/>
          <wp:positionH relativeFrom="margin">
            <wp:posOffset>7778115</wp:posOffset>
          </wp:positionH>
          <wp:positionV relativeFrom="margin">
            <wp:posOffset>-692150</wp:posOffset>
          </wp:positionV>
          <wp:extent cx="7700645" cy="506095"/>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25847174" wp14:editId="650127A2">
          <wp:simplePos x="0" y="0"/>
          <wp:positionH relativeFrom="column">
            <wp:posOffset>4868227</wp:posOffset>
          </wp:positionH>
          <wp:positionV relativeFrom="paragraph">
            <wp:posOffset>2392999</wp:posOffset>
          </wp:positionV>
          <wp:extent cx="3668395" cy="2015490"/>
          <wp:effectExtent l="0" t="11747"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52815" t="1593" r="830" b="72934"/>
                  <a:stretch/>
                </pic:blipFill>
                <pic:spPr bwMode="auto">
                  <a:xfrm rot="5400000">
                    <a:off x="0" y="0"/>
                    <a:ext cx="366839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785A7067" wp14:editId="4097179A">
              <wp:simplePos x="0" y="0"/>
              <wp:positionH relativeFrom="column">
                <wp:posOffset>-90170</wp:posOffset>
              </wp:positionH>
              <wp:positionV relativeFrom="paragraph">
                <wp:posOffset>603250</wp:posOffset>
              </wp:positionV>
              <wp:extent cx="7772400" cy="5486400"/>
              <wp:effectExtent l="0" t="0" r="0" b="0"/>
              <wp:wrapThrough wrapText="bothSides">
                <wp:wrapPolygon edited="0">
                  <wp:start x="0" y="0"/>
                  <wp:lineTo x="0" y="21500"/>
                  <wp:lineTo x="21529" y="21500"/>
                  <wp:lineTo x="2152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772400" cy="5486400"/>
                      </a:xfrm>
                      <a:prstGeom prst="rect">
                        <a:avLst/>
                      </a:prstGeom>
                      <a:solidFill>
                        <a:srgbClr val="167B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687F4" w14:textId="77777777" w:rsidR="0023728F" w:rsidRDefault="0023728F" w:rsidP="00C156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7067" id="Rectangle 13" o:spid="_x0000_s1032" style="position:absolute;margin-left:-7.1pt;margin-top:47.5pt;width:612pt;height:6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" fillcolor="#167bd4" stroked="f" strokeweight="2pt">
              <v:textbox>
                <w:txbxContent>
                  <w:p w14:paraId="1A3687F4" w14:textId="77777777" w:rsidR="0023728F" w:rsidRDefault="0023728F" w:rsidP="00C1561C">
                    <w:pPr>
                      <w:jc w:val="center"/>
                    </w:pPr>
                  </w:p>
                </w:txbxContent>
              </v:textbox>
              <w10:wrap type="through"/>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1CE1" w14:textId="718DB07A" w:rsidR="0023728F" w:rsidRDefault="002372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FD28" w14:textId="0D76014B" w:rsidR="0023728F" w:rsidRDefault="00237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FCA2" w14:textId="2DC34966" w:rsidR="0023728F" w:rsidRDefault="00237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7C82" w14:textId="37E3A187" w:rsidR="0023728F" w:rsidRDefault="0023728F" w:rsidP="00A51F14">
    <w:pPr>
      <w:pStyle w:val="BodyText"/>
      <w:spacing w:line="14" w:lineRule="auto"/>
      <w:ind w:left="270" w:right="198" w:firstLine="9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D36C" w14:textId="1C84CD43" w:rsidR="0023728F" w:rsidRDefault="002372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1C15" w14:textId="7434D4B2" w:rsidR="0023728F" w:rsidRDefault="0023728F" w:rsidP="00A51F14">
    <w:pPr>
      <w:pStyle w:val="BodyText"/>
      <w:spacing w:line="14" w:lineRule="auto"/>
      <w:ind w:left="270" w:right="198" w:firstLine="9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711E" w14:textId="6A0147F7" w:rsidR="0023728F" w:rsidRDefault="002372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E01C" w14:textId="4E32C9D6" w:rsidR="0023728F" w:rsidRDefault="0023728F" w:rsidP="0092240A">
    <w:pPr>
      <w:pStyle w:val="BodyText"/>
      <w:spacing w:line="14" w:lineRule="auto"/>
      <w:ind w:right="198" w:firstLine="360"/>
      <w:rPr>
        <w:sz w:val="20"/>
      </w:rPr>
    </w:pPr>
    <w:r>
      <w:rPr>
        <w:noProof/>
      </w:rPr>
      <w:drawing>
        <wp:anchor distT="0" distB="0" distL="114300" distR="114300" simplePos="0" relativeHeight="251655168" behindDoc="0" locked="0" layoutInCell="1" allowOverlap="1" wp14:anchorId="16D160EC" wp14:editId="0E4CDEAE">
          <wp:simplePos x="0" y="0"/>
          <wp:positionH relativeFrom="margin">
            <wp:posOffset>-1520190</wp:posOffset>
          </wp:positionH>
          <wp:positionV relativeFrom="paragraph">
            <wp:posOffset>-21671280</wp:posOffset>
          </wp:positionV>
          <wp:extent cx="7591425" cy="505460"/>
          <wp:effectExtent l="0" t="0" r="317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2059" t="1594" r="2161" b="92020"/>
                  <a:stretch/>
                </pic:blipFill>
                <pic:spPr bwMode="auto">
                  <a:xfrm>
                    <a:off x="0" y="0"/>
                    <a:ext cx="7591425" cy="50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C5C1" w14:textId="32B878DB" w:rsidR="0023728F" w:rsidRDefault="002372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6C5A" w14:textId="031C58F7" w:rsidR="0023728F" w:rsidRDefault="0023728F">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rPr>
    </w:lvl>
  </w:abstractNum>
  <w:abstractNum w:abstractNumId="1" w15:restartNumberingAfterBreak="0">
    <w:nsid w:val="031F6D08"/>
    <w:multiLevelType w:val="hybridMultilevel"/>
    <w:tmpl w:val="3386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A30C1"/>
    <w:multiLevelType w:val="multilevel"/>
    <w:tmpl w:val="9F16B9F0"/>
    <w:lvl w:ilvl="0">
      <w:start w:val="13"/>
      <w:numFmt w:val="decimal"/>
      <w:lvlText w:val="%1."/>
      <w:lvlJc w:val="left"/>
      <w:pPr>
        <w:ind w:left="432"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5D148B"/>
    <w:multiLevelType w:val="hybridMultilevel"/>
    <w:tmpl w:val="A3A0C0A0"/>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D46EF"/>
    <w:multiLevelType w:val="hybridMultilevel"/>
    <w:tmpl w:val="0BB43EF8"/>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17563"/>
    <w:multiLevelType w:val="hybridMultilevel"/>
    <w:tmpl w:val="4ED6FAA6"/>
    <w:lvl w:ilvl="0" w:tplc="428C59E2">
      <w:start w:val="1"/>
      <w:numFmt w:val="decimal"/>
      <w:lvlText w:val="(%1)"/>
      <w:lvlJc w:val="left"/>
      <w:pPr>
        <w:ind w:left="720" w:hanging="360"/>
      </w:pPr>
      <w:rPr>
        <w:rFonts w:hint="default"/>
        <w:color w:val="263845"/>
        <w:spacing w:val="0"/>
        <w:w w:val="103"/>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6447A"/>
    <w:multiLevelType w:val="hybridMultilevel"/>
    <w:tmpl w:val="697C1914"/>
    <w:lvl w:ilvl="0" w:tplc="9F285964">
      <w:start w:val="1"/>
      <w:numFmt w:val="bullet"/>
      <w:lvlText w:val="o"/>
      <w:lvlJc w:val="left"/>
      <w:pPr>
        <w:ind w:left="18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C5BDA"/>
    <w:multiLevelType w:val="hybridMultilevel"/>
    <w:tmpl w:val="1D1C3F1A"/>
    <w:lvl w:ilvl="0" w:tplc="9F285964">
      <w:start w:val="1"/>
      <w:numFmt w:val="bullet"/>
      <w:lvlText w:val="o"/>
      <w:lvlJc w:val="left"/>
      <w:pPr>
        <w:ind w:left="180" w:hanging="360"/>
      </w:pPr>
      <w:rPr>
        <w:rFonts w:ascii="Courier New" w:hAnsi="Courier New"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15:restartNumberingAfterBreak="0">
    <w:nsid w:val="230F33BD"/>
    <w:multiLevelType w:val="hybridMultilevel"/>
    <w:tmpl w:val="3926FA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5BC5872"/>
    <w:multiLevelType w:val="hybridMultilevel"/>
    <w:tmpl w:val="C5700B90"/>
    <w:lvl w:ilvl="0" w:tplc="9F285964">
      <w:start w:val="1"/>
      <w:numFmt w:val="bullet"/>
      <w:lvlText w:val="o"/>
      <w:lvlJc w:val="left"/>
      <w:pPr>
        <w:ind w:left="360" w:hanging="360"/>
      </w:pPr>
      <w:rPr>
        <w:rFonts w:ascii="Courier New" w:hAnsi="Courier New" w:hint="default"/>
      </w:rPr>
    </w:lvl>
    <w:lvl w:ilvl="1" w:tplc="9F285964">
      <w:start w:val="1"/>
      <w:numFmt w:val="bullet"/>
      <w:lvlText w:val="o"/>
      <w:lvlJc w:val="left"/>
      <w:pPr>
        <w:ind w:left="1440" w:hanging="72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B44A2"/>
    <w:multiLevelType w:val="hybridMultilevel"/>
    <w:tmpl w:val="7904EF32"/>
    <w:lvl w:ilvl="0" w:tplc="DCC61770">
      <w:start w:val="1"/>
      <w:numFmt w:val="decimal"/>
      <w:lvlText w:val="(%1)"/>
      <w:lvlJc w:val="left"/>
      <w:pPr>
        <w:ind w:left="720" w:hanging="360"/>
      </w:pPr>
      <w:rPr>
        <w:rFonts w:ascii="Arial" w:hAnsi="Arial" w:hint="default"/>
        <w:b w:val="0"/>
        <w:i w:val="0"/>
        <w:color w:val="263845"/>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11309"/>
    <w:multiLevelType w:val="hybridMultilevel"/>
    <w:tmpl w:val="C5526E7A"/>
    <w:lvl w:ilvl="0" w:tplc="EB94479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376F30"/>
    <w:multiLevelType w:val="hybridMultilevel"/>
    <w:tmpl w:val="4088EE30"/>
    <w:lvl w:ilvl="0" w:tplc="9F285964">
      <w:start w:val="1"/>
      <w:numFmt w:val="bullet"/>
      <w:lvlText w:val="o"/>
      <w:lvlJc w:val="left"/>
      <w:pPr>
        <w:ind w:left="360" w:hanging="360"/>
      </w:pPr>
      <w:rPr>
        <w:rFonts w:ascii="Courier New" w:hAnsi="Courier New" w:hint="default"/>
      </w:rPr>
    </w:lvl>
    <w:lvl w:ilvl="1" w:tplc="534CDF58">
      <w:numFmt w:val="bullet"/>
      <w:lvlText w:val="•"/>
      <w:lvlJc w:val="left"/>
      <w:pPr>
        <w:ind w:left="1440" w:hanging="720"/>
      </w:pPr>
      <w:rPr>
        <w:rFonts w:ascii="Arial" w:eastAsia="Arial"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914BE"/>
    <w:multiLevelType w:val="hybridMultilevel"/>
    <w:tmpl w:val="BE08EB86"/>
    <w:lvl w:ilvl="0" w:tplc="EB944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93FD0"/>
    <w:multiLevelType w:val="hybridMultilevel"/>
    <w:tmpl w:val="8F3C747E"/>
    <w:lvl w:ilvl="0" w:tplc="675E00A2">
      <w:start w:val="1"/>
      <w:numFmt w:val="bullet"/>
      <w:lvlText w:val=""/>
      <w:lvlJc w:val="left"/>
      <w:pPr>
        <w:tabs>
          <w:tab w:val="num" w:pos="648"/>
        </w:tabs>
        <w:ind w:left="648" w:hanging="360"/>
      </w:pPr>
      <w:rPr>
        <w:rFonts w:ascii="Symbol" w:hAnsi="Symbol"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15362"/>
    <w:multiLevelType w:val="hybridMultilevel"/>
    <w:tmpl w:val="2B1EA8FA"/>
    <w:lvl w:ilvl="0" w:tplc="4B36C866">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B62DE"/>
    <w:multiLevelType w:val="hybridMultilevel"/>
    <w:tmpl w:val="676030AC"/>
    <w:lvl w:ilvl="0" w:tplc="9F285964">
      <w:start w:val="1"/>
      <w:numFmt w:val="bullet"/>
      <w:lvlText w:val="o"/>
      <w:lvlJc w:val="left"/>
      <w:pPr>
        <w:ind w:left="180" w:hanging="360"/>
      </w:pPr>
      <w:rPr>
        <w:rFonts w:ascii="Courier New" w:hAnsi="Courier New"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7" w15:restartNumberingAfterBreak="0">
    <w:nsid w:val="4BFB0E1E"/>
    <w:multiLevelType w:val="hybridMultilevel"/>
    <w:tmpl w:val="767ABA58"/>
    <w:lvl w:ilvl="0" w:tplc="9F28596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C1A04"/>
    <w:multiLevelType w:val="hybridMultilevel"/>
    <w:tmpl w:val="76ECD840"/>
    <w:lvl w:ilvl="0" w:tplc="8FB2052A">
      <w:start w:val="1"/>
      <w:numFmt w:val="bullet"/>
      <w:lvlText w:val=""/>
      <w:lvlJc w:val="left"/>
      <w:pPr>
        <w:ind w:left="2226" w:hanging="360"/>
      </w:pPr>
      <w:rPr>
        <w:rFonts w:ascii="Symbol" w:eastAsia="Symbol" w:hAnsi="Symbol" w:cs="Symbol"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9" w15:restartNumberingAfterBreak="0">
    <w:nsid w:val="52F00204"/>
    <w:multiLevelType w:val="hybridMultilevel"/>
    <w:tmpl w:val="1A0828D2"/>
    <w:lvl w:ilvl="0" w:tplc="7D882746">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 w15:restartNumberingAfterBreak="0">
    <w:nsid w:val="5C3E7D00"/>
    <w:multiLevelType w:val="hybridMultilevel"/>
    <w:tmpl w:val="69AAFD60"/>
    <w:lvl w:ilvl="0" w:tplc="3586AB80">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603F"/>
    <w:multiLevelType w:val="hybridMultilevel"/>
    <w:tmpl w:val="5016C72C"/>
    <w:lvl w:ilvl="0" w:tplc="9F285964">
      <w:start w:val="1"/>
      <w:numFmt w:val="bullet"/>
      <w:lvlText w:val="o"/>
      <w:lvlJc w:val="left"/>
      <w:pPr>
        <w:ind w:left="721" w:hanging="360"/>
      </w:pPr>
      <w:rPr>
        <w:rFonts w:ascii="Courier New" w:hAnsi="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15:restartNumberingAfterBreak="0">
    <w:nsid w:val="60211688"/>
    <w:multiLevelType w:val="hybridMultilevel"/>
    <w:tmpl w:val="033682F0"/>
    <w:lvl w:ilvl="0" w:tplc="7D882746">
      <w:start w:val="1"/>
      <w:numFmt w:val="bullet"/>
      <w:lvlText w:val=""/>
      <w:lvlJc w:val="left"/>
      <w:pPr>
        <w:ind w:left="2143" w:hanging="360"/>
      </w:pPr>
      <w:rPr>
        <w:rFonts w:ascii="Wingdings" w:hAnsi="Wingdings" w:hint="default"/>
      </w:rPr>
    </w:lvl>
    <w:lvl w:ilvl="1" w:tplc="04090003" w:tentative="1">
      <w:start w:val="1"/>
      <w:numFmt w:val="bullet"/>
      <w:lvlText w:val="o"/>
      <w:lvlJc w:val="left"/>
      <w:pPr>
        <w:ind w:left="2863" w:hanging="360"/>
      </w:pPr>
      <w:rPr>
        <w:rFonts w:ascii="Courier New" w:hAnsi="Courier New" w:cs="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cs="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cs="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23" w15:restartNumberingAfterBreak="0">
    <w:nsid w:val="668265D2"/>
    <w:multiLevelType w:val="hybridMultilevel"/>
    <w:tmpl w:val="E79ABB74"/>
    <w:lvl w:ilvl="0" w:tplc="7D882746">
      <w:start w:val="1"/>
      <w:numFmt w:val="bullet"/>
      <w:lvlText w:val=""/>
      <w:lvlJc w:val="left"/>
      <w:pPr>
        <w:ind w:left="2160" w:hanging="360"/>
      </w:pPr>
      <w:rPr>
        <w:rFonts w:ascii="Wingdings" w:hAnsi="Wingdings" w:hint="default"/>
      </w:rPr>
    </w:lvl>
    <w:lvl w:ilvl="1" w:tplc="7D882746">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003722C"/>
    <w:multiLevelType w:val="hybridMultilevel"/>
    <w:tmpl w:val="4386C5AE"/>
    <w:lvl w:ilvl="0" w:tplc="F0687F48">
      <w:start w:val="13"/>
      <w:numFmt w:val="decimal"/>
      <w:lvlText w:val="%1."/>
      <w:lvlJc w:val="left"/>
      <w:pPr>
        <w:ind w:left="43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61324E"/>
    <w:multiLevelType w:val="multilevel"/>
    <w:tmpl w:val="FFB8D4D4"/>
    <w:lvl w:ilvl="0">
      <w:start w:val="1"/>
      <w:numFmt w:val="lowerLetter"/>
      <w:lvlText w:val="%1."/>
      <w:lvlJc w:val="left"/>
      <w:pPr>
        <w:ind w:left="1440" w:hanging="360"/>
      </w:pPr>
      <w:rPr>
        <w:rFonts w:hint="default"/>
      </w:rPr>
    </w:lvl>
    <w:lvl w:ilvl="1">
      <w:start w:val="1"/>
      <w:numFmt w:val="bullet"/>
      <w:lvlText w:val=""/>
      <w:lvlJc w:val="left"/>
      <w:pPr>
        <w:ind w:left="2448" w:hanging="360"/>
      </w:pPr>
      <w:rPr>
        <w:rFonts w:ascii="Wingdings" w:hAnsi="Wingdings" w:hint="default"/>
      </w:rPr>
    </w:lvl>
    <w:lvl w:ilvl="2">
      <w:start w:val="1"/>
      <w:numFmt w:val="bullet"/>
      <w:lvlText w:val=""/>
      <w:lvlJc w:val="left"/>
      <w:pPr>
        <w:ind w:left="3168" w:hanging="180"/>
      </w:pPr>
      <w:rPr>
        <w:rFonts w:ascii="Wingdings" w:hAnsi="Wingdings" w:hint="default"/>
      </w:rPr>
    </w:lvl>
    <w:lvl w:ilvl="3">
      <w:start w:val="1"/>
      <w:numFmt w:val="decimal"/>
      <w:lvlText w:val="%4."/>
      <w:lvlJc w:val="left"/>
      <w:pPr>
        <w:ind w:left="3888" w:hanging="360"/>
      </w:pPr>
      <w:rPr>
        <w:rFonts w:hint="default"/>
      </w:rPr>
    </w:lvl>
    <w:lvl w:ilvl="4">
      <w:start w:val="1"/>
      <w:numFmt w:val="lowerLetter"/>
      <w:lvlText w:val="%5."/>
      <w:lvlJc w:val="left"/>
      <w:pPr>
        <w:ind w:left="4608" w:hanging="360"/>
      </w:pPr>
      <w:rPr>
        <w:rFonts w:hint="default"/>
      </w:rPr>
    </w:lvl>
    <w:lvl w:ilvl="5">
      <w:start w:val="1"/>
      <w:numFmt w:val="lowerRoman"/>
      <w:lvlText w:val="%6."/>
      <w:lvlJc w:val="right"/>
      <w:pPr>
        <w:ind w:left="5328" w:hanging="180"/>
      </w:pPr>
      <w:rPr>
        <w:rFonts w:hint="default"/>
      </w:rPr>
    </w:lvl>
    <w:lvl w:ilvl="6">
      <w:start w:val="1"/>
      <w:numFmt w:val="decimal"/>
      <w:lvlText w:val="%7."/>
      <w:lvlJc w:val="left"/>
      <w:pPr>
        <w:ind w:left="6048" w:hanging="360"/>
      </w:pPr>
      <w:rPr>
        <w:rFonts w:hint="default"/>
      </w:rPr>
    </w:lvl>
    <w:lvl w:ilvl="7">
      <w:start w:val="1"/>
      <w:numFmt w:val="lowerLetter"/>
      <w:lvlText w:val="%8."/>
      <w:lvlJc w:val="left"/>
      <w:pPr>
        <w:ind w:left="6768" w:hanging="360"/>
      </w:pPr>
      <w:rPr>
        <w:rFonts w:hint="default"/>
      </w:rPr>
    </w:lvl>
    <w:lvl w:ilvl="8">
      <w:start w:val="1"/>
      <w:numFmt w:val="lowerRoman"/>
      <w:lvlText w:val="%9."/>
      <w:lvlJc w:val="right"/>
      <w:pPr>
        <w:ind w:left="7488" w:hanging="180"/>
      </w:pPr>
      <w:rPr>
        <w:rFonts w:hint="default"/>
      </w:rPr>
    </w:lvl>
  </w:abstractNum>
  <w:abstractNum w:abstractNumId="26" w15:restartNumberingAfterBreak="0">
    <w:nsid w:val="7A8765CF"/>
    <w:multiLevelType w:val="hybridMultilevel"/>
    <w:tmpl w:val="FC2EFADE"/>
    <w:lvl w:ilvl="0" w:tplc="9F285964">
      <w:start w:val="1"/>
      <w:numFmt w:val="bullet"/>
      <w:lvlText w:val="o"/>
      <w:lvlJc w:val="left"/>
      <w:pPr>
        <w:ind w:left="180" w:hanging="360"/>
      </w:pPr>
      <w:rPr>
        <w:rFonts w:ascii="Courier New" w:hAnsi="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15:restartNumberingAfterBreak="0">
    <w:nsid w:val="7E8D4DE3"/>
    <w:multiLevelType w:val="hybridMultilevel"/>
    <w:tmpl w:val="8376A590"/>
    <w:lvl w:ilvl="0" w:tplc="EB94479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04129558">
    <w:abstractNumId w:val="18"/>
  </w:num>
  <w:num w:numId="2" w16cid:durableId="720784857">
    <w:abstractNumId w:val="8"/>
  </w:num>
  <w:num w:numId="3" w16cid:durableId="712118091">
    <w:abstractNumId w:val="19"/>
  </w:num>
  <w:num w:numId="4" w16cid:durableId="681124557">
    <w:abstractNumId w:val="22"/>
  </w:num>
  <w:num w:numId="5" w16cid:durableId="915360746">
    <w:abstractNumId w:val="23"/>
  </w:num>
  <w:num w:numId="6" w16cid:durableId="2136218678">
    <w:abstractNumId w:val="0"/>
    <w:lvlOverride w:ilvl="0">
      <w:startOverride w:val="1"/>
      <w:lvl w:ilvl="0">
        <w:start w:val="1"/>
        <w:numFmt w:val="decimal"/>
        <w:pStyle w:val="QuickI"/>
        <w:lvlText w:val="%1."/>
        <w:lvlJc w:val="left"/>
      </w:lvl>
    </w:lvlOverride>
  </w:num>
  <w:num w:numId="7" w16cid:durableId="273486621">
    <w:abstractNumId w:val="14"/>
  </w:num>
  <w:num w:numId="8" w16cid:durableId="1487896496">
    <w:abstractNumId w:val="5"/>
  </w:num>
  <w:num w:numId="9" w16cid:durableId="565262297">
    <w:abstractNumId w:val="10"/>
  </w:num>
  <w:num w:numId="10" w16cid:durableId="1556432727">
    <w:abstractNumId w:val="21"/>
  </w:num>
  <w:num w:numId="11" w16cid:durableId="1725835574">
    <w:abstractNumId w:val="17"/>
  </w:num>
  <w:num w:numId="12" w16cid:durableId="948315656">
    <w:abstractNumId w:val="26"/>
  </w:num>
  <w:num w:numId="13" w16cid:durableId="709108568">
    <w:abstractNumId w:val="15"/>
  </w:num>
  <w:num w:numId="14" w16cid:durableId="590620998">
    <w:abstractNumId w:val="7"/>
  </w:num>
  <w:num w:numId="15" w16cid:durableId="1199469654">
    <w:abstractNumId w:val="20"/>
  </w:num>
  <w:num w:numId="16" w16cid:durableId="857813793">
    <w:abstractNumId w:val="13"/>
  </w:num>
  <w:num w:numId="17" w16cid:durableId="1856773180">
    <w:abstractNumId w:val="24"/>
  </w:num>
  <w:num w:numId="18" w16cid:durableId="1467041343">
    <w:abstractNumId w:val="27"/>
  </w:num>
  <w:num w:numId="19" w16cid:durableId="1166480863">
    <w:abstractNumId w:val="2"/>
  </w:num>
  <w:num w:numId="20" w16cid:durableId="1457143936">
    <w:abstractNumId w:val="25"/>
  </w:num>
  <w:num w:numId="21" w16cid:durableId="1789349908">
    <w:abstractNumId w:val="11"/>
  </w:num>
  <w:num w:numId="22" w16cid:durableId="165943315">
    <w:abstractNumId w:val="6"/>
  </w:num>
  <w:num w:numId="23" w16cid:durableId="1708024151">
    <w:abstractNumId w:val="12"/>
  </w:num>
  <w:num w:numId="24" w16cid:durableId="1573469355">
    <w:abstractNumId w:val="16"/>
  </w:num>
  <w:num w:numId="25" w16cid:durableId="1320385592">
    <w:abstractNumId w:val="4"/>
  </w:num>
  <w:num w:numId="26" w16cid:durableId="344744742">
    <w:abstractNumId w:val="3"/>
  </w:num>
  <w:num w:numId="27" w16cid:durableId="1822235880">
    <w:abstractNumId w:val="1"/>
  </w:num>
  <w:num w:numId="28" w16cid:durableId="197113051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NDUzMjSwMDezMDNT0lEKTi0uzszPAykwrAUAHoH37SwAAAA="/>
  </w:docVars>
  <w:rsids>
    <w:rsidRoot w:val="00A32BB4"/>
    <w:rsid w:val="00005AA8"/>
    <w:rsid w:val="000070E0"/>
    <w:rsid w:val="00015132"/>
    <w:rsid w:val="0002127E"/>
    <w:rsid w:val="00024393"/>
    <w:rsid w:val="00025F2B"/>
    <w:rsid w:val="000323FB"/>
    <w:rsid w:val="00033C64"/>
    <w:rsid w:val="000348BD"/>
    <w:rsid w:val="00034A68"/>
    <w:rsid w:val="00034BE5"/>
    <w:rsid w:val="00035577"/>
    <w:rsid w:val="00035D70"/>
    <w:rsid w:val="00037D97"/>
    <w:rsid w:val="000449BB"/>
    <w:rsid w:val="0004506B"/>
    <w:rsid w:val="0005421B"/>
    <w:rsid w:val="00067E82"/>
    <w:rsid w:val="000726AF"/>
    <w:rsid w:val="00073CF3"/>
    <w:rsid w:val="000742EA"/>
    <w:rsid w:val="0008285F"/>
    <w:rsid w:val="00083F37"/>
    <w:rsid w:val="00086052"/>
    <w:rsid w:val="00087788"/>
    <w:rsid w:val="00091F1F"/>
    <w:rsid w:val="00094788"/>
    <w:rsid w:val="000961B6"/>
    <w:rsid w:val="000969F8"/>
    <w:rsid w:val="000A09A5"/>
    <w:rsid w:val="000C12F5"/>
    <w:rsid w:val="000C2126"/>
    <w:rsid w:val="000C361F"/>
    <w:rsid w:val="000C71A7"/>
    <w:rsid w:val="000E1D3D"/>
    <w:rsid w:val="000F615F"/>
    <w:rsid w:val="000F7307"/>
    <w:rsid w:val="0010660B"/>
    <w:rsid w:val="00110FF2"/>
    <w:rsid w:val="00115024"/>
    <w:rsid w:val="001158D0"/>
    <w:rsid w:val="00121988"/>
    <w:rsid w:val="00122338"/>
    <w:rsid w:val="00122D46"/>
    <w:rsid w:val="0012364C"/>
    <w:rsid w:val="0012375F"/>
    <w:rsid w:val="00137258"/>
    <w:rsid w:val="00152296"/>
    <w:rsid w:val="00152348"/>
    <w:rsid w:val="00160D7C"/>
    <w:rsid w:val="00160F3A"/>
    <w:rsid w:val="00162591"/>
    <w:rsid w:val="00165BE1"/>
    <w:rsid w:val="001670E2"/>
    <w:rsid w:val="001672D3"/>
    <w:rsid w:val="00170A7E"/>
    <w:rsid w:val="00170F93"/>
    <w:rsid w:val="00171D91"/>
    <w:rsid w:val="0017314E"/>
    <w:rsid w:val="0018175C"/>
    <w:rsid w:val="0018237C"/>
    <w:rsid w:val="0018596B"/>
    <w:rsid w:val="00186FB4"/>
    <w:rsid w:val="00187F9D"/>
    <w:rsid w:val="00191DBB"/>
    <w:rsid w:val="001925AE"/>
    <w:rsid w:val="0019600E"/>
    <w:rsid w:val="00196973"/>
    <w:rsid w:val="001A1B6C"/>
    <w:rsid w:val="001A4BDC"/>
    <w:rsid w:val="001B20E5"/>
    <w:rsid w:val="001B29DA"/>
    <w:rsid w:val="001B596E"/>
    <w:rsid w:val="001C4C45"/>
    <w:rsid w:val="001C6F4A"/>
    <w:rsid w:val="001C7AB0"/>
    <w:rsid w:val="001D064B"/>
    <w:rsid w:val="001D0CE2"/>
    <w:rsid w:val="001D1798"/>
    <w:rsid w:val="001D2F93"/>
    <w:rsid w:val="001D512B"/>
    <w:rsid w:val="001D5FC2"/>
    <w:rsid w:val="001E06FA"/>
    <w:rsid w:val="001E4F78"/>
    <w:rsid w:val="001E6009"/>
    <w:rsid w:val="001E7A13"/>
    <w:rsid w:val="001F0613"/>
    <w:rsid w:val="001F0A85"/>
    <w:rsid w:val="00200454"/>
    <w:rsid w:val="00201A4A"/>
    <w:rsid w:val="00202337"/>
    <w:rsid w:val="00204580"/>
    <w:rsid w:val="00206C58"/>
    <w:rsid w:val="0020747B"/>
    <w:rsid w:val="002138C5"/>
    <w:rsid w:val="00215C6D"/>
    <w:rsid w:val="002255C6"/>
    <w:rsid w:val="00226D63"/>
    <w:rsid w:val="00233A0E"/>
    <w:rsid w:val="00234BCB"/>
    <w:rsid w:val="0023728F"/>
    <w:rsid w:val="002379CA"/>
    <w:rsid w:val="00237AF9"/>
    <w:rsid w:val="00241355"/>
    <w:rsid w:val="0024521A"/>
    <w:rsid w:val="0024671F"/>
    <w:rsid w:val="00261FC8"/>
    <w:rsid w:val="0026275E"/>
    <w:rsid w:val="00265587"/>
    <w:rsid w:val="00267D7F"/>
    <w:rsid w:val="00267FE0"/>
    <w:rsid w:val="002717DE"/>
    <w:rsid w:val="00272905"/>
    <w:rsid w:val="00277CB2"/>
    <w:rsid w:val="0028494D"/>
    <w:rsid w:val="0029567E"/>
    <w:rsid w:val="002A093A"/>
    <w:rsid w:val="002A1069"/>
    <w:rsid w:val="002A123A"/>
    <w:rsid w:val="002A1AF0"/>
    <w:rsid w:val="002A268E"/>
    <w:rsid w:val="002B0293"/>
    <w:rsid w:val="002B4098"/>
    <w:rsid w:val="002B6F11"/>
    <w:rsid w:val="002C1B2E"/>
    <w:rsid w:val="002D3015"/>
    <w:rsid w:val="002E3E15"/>
    <w:rsid w:val="00302877"/>
    <w:rsid w:val="0030438A"/>
    <w:rsid w:val="00304441"/>
    <w:rsid w:val="00320A33"/>
    <w:rsid w:val="0032208D"/>
    <w:rsid w:val="0032539A"/>
    <w:rsid w:val="0032693E"/>
    <w:rsid w:val="003371B5"/>
    <w:rsid w:val="00345E14"/>
    <w:rsid w:val="00352671"/>
    <w:rsid w:val="00354B3A"/>
    <w:rsid w:val="00361064"/>
    <w:rsid w:val="00362F63"/>
    <w:rsid w:val="003648B9"/>
    <w:rsid w:val="00365EF3"/>
    <w:rsid w:val="00367295"/>
    <w:rsid w:val="00370236"/>
    <w:rsid w:val="00370457"/>
    <w:rsid w:val="00370D44"/>
    <w:rsid w:val="0037302D"/>
    <w:rsid w:val="00374F99"/>
    <w:rsid w:val="00390AA2"/>
    <w:rsid w:val="00391689"/>
    <w:rsid w:val="00391D39"/>
    <w:rsid w:val="0039225C"/>
    <w:rsid w:val="0039410E"/>
    <w:rsid w:val="003972E8"/>
    <w:rsid w:val="00397786"/>
    <w:rsid w:val="003B009E"/>
    <w:rsid w:val="003B3778"/>
    <w:rsid w:val="003B45A6"/>
    <w:rsid w:val="003B50B4"/>
    <w:rsid w:val="003B7551"/>
    <w:rsid w:val="003C3BE2"/>
    <w:rsid w:val="003D0BD7"/>
    <w:rsid w:val="003E18D5"/>
    <w:rsid w:val="003E3E8F"/>
    <w:rsid w:val="003E58F0"/>
    <w:rsid w:val="003F7045"/>
    <w:rsid w:val="00401249"/>
    <w:rsid w:val="00406F4C"/>
    <w:rsid w:val="00407DBC"/>
    <w:rsid w:val="00410BA9"/>
    <w:rsid w:val="00413C04"/>
    <w:rsid w:val="00414A4B"/>
    <w:rsid w:val="00414D2E"/>
    <w:rsid w:val="00416167"/>
    <w:rsid w:val="004207C6"/>
    <w:rsid w:val="00420F54"/>
    <w:rsid w:val="00423DA5"/>
    <w:rsid w:val="00426220"/>
    <w:rsid w:val="004270BF"/>
    <w:rsid w:val="0043075D"/>
    <w:rsid w:val="00431722"/>
    <w:rsid w:val="00443540"/>
    <w:rsid w:val="00443F6F"/>
    <w:rsid w:val="00444878"/>
    <w:rsid w:val="00451E47"/>
    <w:rsid w:val="004540CE"/>
    <w:rsid w:val="00457880"/>
    <w:rsid w:val="00465ED2"/>
    <w:rsid w:val="004676FE"/>
    <w:rsid w:val="00470B5E"/>
    <w:rsid w:val="00475336"/>
    <w:rsid w:val="0047570F"/>
    <w:rsid w:val="0047646D"/>
    <w:rsid w:val="00484564"/>
    <w:rsid w:val="00487B8B"/>
    <w:rsid w:val="00492DEC"/>
    <w:rsid w:val="00493512"/>
    <w:rsid w:val="0049716C"/>
    <w:rsid w:val="004A5EC3"/>
    <w:rsid w:val="004A79BC"/>
    <w:rsid w:val="004B693F"/>
    <w:rsid w:val="004C2B96"/>
    <w:rsid w:val="004C5346"/>
    <w:rsid w:val="004C6618"/>
    <w:rsid w:val="004C6655"/>
    <w:rsid w:val="004E301D"/>
    <w:rsid w:val="004E772D"/>
    <w:rsid w:val="004F1022"/>
    <w:rsid w:val="004F1C55"/>
    <w:rsid w:val="00501F06"/>
    <w:rsid w:val="00502F26"/>
    <w:rsid w:val="00503EA4"/>
    <w:rsid w:val="005053D0"/>
    <w:rsid w:val="005102D8"/>
    <w:rsid w:val="00511782"/>
    <w:rsid w:val="00511832"/>
    <w:rsid w:val="00511CC7"/>
    <w:rsid w:val="00515BE7"/>
    <w:rsid w:val="00525060"/>
    <w:rsid w:val="0052524F"/>
    <w:rsid w:val="00530E56"/>
    <w:rsid w:val="005347E8"/>
    <w:rsid w:val="00536058"/>
    <w:rsid w:val="00536D10"/>
    <w:rsid w:val="00537978"/>
    <w:rsid w:val="00543BC3"/>
    <w:rsid w:val="00545AC3"/>
    <w:rsid w:val="0054682D"/>
    <w:rsid w:val="00555A22"/>
    <w:rsid w:val="00561794"/>
    <w:rsid w:val="00564DDC"/>
    <w:rsid w:val="00565F39"/>
    <w:rsid w:val="00570D1D"/>
    <w:rsid w:val="00571D52"/>
    <w:rsid w:val="005724E6"/>
    <w:rsid w:val="005732E3"/>
    <w:rsid w:val="00581F3C"/>
    <w:rsid w:val="005828D5"/>
    <w:rsid w:val="00585E11"/>
    <w:rsid w:val="0059166C"/>
    <w:rsid w:val="00596503"/>
    <w:rsid w:val="005A1791"/>
    <w:rsid w:val="005A5FAA"/>
    <w:rsid w:val="005A64A7"/>
    <w:rsid w:val="005B28D9"/>
    <w:rsid w:val="005B3F4F"/>
    <w:rsid w:val="005B4634"/>
    <w:rsid w:val="005B47C7"/>
    <w:rsid w:val="005C6207"/>
    <w:rsid w:val="005C717D"/>
    <w:rsid w:val="005C7F6E"/>
    <w:rsid w:val="005D623A"/>
    <w:rsid w:val="005E4A9B"/>
    <w:rsid w:val="00602C59"/>
    <w:rsid w:val="00607C33"/>
    <w:rsid w:val="006118A6"/>
    <w:rsid w:val="006124E4"/>
    <w:rsid w:val="0061308A"/>
    <w:rsid w:val="00620670"/>
    <w:rsid w:val="0062376C"/>
    <w:rsid w:val="00626469"/>
    <w:rsid w:val="00627DDC"/>
    <w:rsid w:val="006339DB"/>
    <w:rsid w:val="00644344"/>
    <w:rsid w:val="006460FF"/>
    <w:rsid w:val="00650F05"/>
    <w:rsid w:val="00651A84"/>
    <w:rsid w:val="00653E95"/>
    <w:rsid w:val="006560FC"/>
    <w:rsid w:val="0065643D"/>
    <w:rsid w:val="0065682A"/>
    <w:rsid w:val="00656FED"/>
    <w:rsid w:val="00662CDC"/>
    <w:rsid w:val="00666A0F"/>
    <w:rsid w:val="0068118A"/>
    <w:rsid w:val="00696C2F"/>
    <w:rsid w:val="006B6977"/>
    <w:rsid w:val="006C3CC8"/>
    <w:rsid w:val="006C428B"/>
    <w:rsid w:val="006C679C"/>
    <w:rsid w:val="006D2346"/>
    <w:rsid w:val="006D2CDC"/>
    <w:rsid w:val="006D5278"/>
    <w:rsid w:val="006E12BB"/>
    <w:rsid w:val="006E1CAC"/>
    <w:rsid w:val="006F27B5"/>
    <w:rsid w:val="006F317B"/>
    <w:rsid w:val="00702F4B"/>
    <w:rsid w:val="007052AD"/>
    <w:rsid w:val="00716E46"/>
    <w:rsid w:val="007200AB"/>
    <w:rsid w:val="007209FA"/>
    <w:rsid w:val="00720E83"/>
    <w:rsid w:val="00730730"/>
    <w:rsid w:val="00734A4E"/>
    <w:rsid w:val="00736602"/>
    <w:rsid w:val="007367D8"/>
    <w:rsid w:val="00744E0E"/>
    <w:rsid w:val="00745199"/>
    <w:rsid w:val="00747CFF"/>
    <w:rsid w:val="00754BED"/>
    <w:rsid w:val="00755EE2"/>
    <w:rsid w:val="00757250"/>
    <w:rsid w:val="00765681"/>
    <w:rsid w:val="00773EDA"/>
    <w:rsid w:val="00775385"/>
    <w:rsid w:val="00776181"/>
    <w:rsid w:val="00780441"/>
    <w:rsid w:val="007815C8"/>
    <w:rsid w:val="00782A09"/>
    <w:rsid w:val="00785260"/>
    <w:rsid w:val="00787083"/>
    <w:rsid w:val="0079378E"/>
    <w:rsid w:val="00794621"/>
    <w:rsid w:val="007A2052"/>
    <w:rsid w:val="007A2F31"/>
    <w:rsid w:val="007A4FE0"/>
    <w:rsid w:val="007B7E4F"/>
    <w:rsid w:val="007C0077"/>
    <w:rsid w:val="007C1A6F"/>
    <w:rsid w:val="007C488B"/>
    <w:rsid w:val="007C68CD"/>
    <w:rsid w:val="007C7988"/>
    <w:rsid w:val="007D443F"/>
    <w:rsid w:val="007D4A44"/>
    <w:rsid w:val="007D5BFB"/>
    <w:rsid w:val="007D630D"/>
    <w:rsid w:val="007E0AFB"/>
    <w:rsid w:val="007E1047"/>
    <w:rsid w:val="007E412C"/>
    <w:rsid w:val="007E57E6"/>
    <w:rsid w:val="00803E25"/>
    <w:rsid w:val="008121DE"/>
    <w:rsid w:val="0081324D"/>
    <w:rsid w:val="0082752E"/>
    <w:rsid w:val="0083351E"/>
    <w:rsid w:val="00834F04"/>
    <w:rsid w:val="0084513B"/>
    <w:rsid w:val="0085143F"/>
    <w:rsid w:val="0085572E"/>
    <w:rsid w:val="00864EBB"/>
    <w:rsid w:val="008653AD"/>
    <w:rsid w:val="008666B4"/>
    <w:rsid w:val="0087177A"/>
    <w:rsid w:val="008751BD"/>
    <w:rsid w:val="00875FEC"/>
    <w:rsid w:val="00882C3B"/>
    <w:rsid w:val="00892E9F"/>
    <w:rsid w:val="00895A55"/>
    <w:rsid w:val="008A145D"/>
    <w:rsid w:val="008A57B5"/>
    <w:rsid w:val="008A5EEC"/>
    <w:rsid w:val="008B1E0E"/>
    <w:rsid w:val="008B5984"/>
    <w:rsid w:val="008B75F0"/>
    <w:rsid w:val="008C0B97"/>
    <w:rsid w:val="008C4033"/>
    <w:rsid w:val="008C6434"/>
    <w:rsid w:val="008D514F"/>
    <w:rsid w:val="008D6A79"/>
    <w:rsid w:val="008E0B19"/>
    <w:rsid w:val="008E2CDA"/>
    <w:rsid w:val="008E3529"/>
    <w:rsid w:val="008E3F67"/>
    <w:rsid w:val="008E44D1"/>
    <w:rsid w:val="008F14C1"/>
    <w:rsid w:val="008F1891"/>
    <w:rsid w:val="008F2878"/>
    <w:rsid w:val="008F28E9"/>
    <w:rsid w:val="008F37F3"/>
    <w:rsid w:val="0091265F"/>
    <w:rsid w:val="009135C3"/>
    <w:rsid w:val="00914BBA"/>
    <w:rsid w:val="0092240A"/>
    <w:rsid w:val="009260BA"/>
    <w:rsid w:val="00930FD6"/>
    <w:rsid w:val="00935804"/>
    <w:rsid w:val="009423AE"/>
    <w:rsid w:val="00942F59"/>
    <w:rsid w:val="009502B9"/>
    <w:rsid w:val="0095183F"/>
    <w:rsid w:val="0095435D"/>
    <w:rsid w:val="00960B8C"/>
    <w:rsid w:val="009624DD"/>
    <w:rsid w:val="00963CB2"/>
    <w:rsid w:val="009645E7"/>
    <w:rsid w:val="00965F74"/>
    <w:rsid w:val="00967955"/>
    <w:rsid w:val="0097559F"/>
    <w:rsid w:val="009943C3"/>
    <w:rsid w:val="009944F5"/>
    <w:rsid w:val="00994500"/>
    <w:rsid w:val="0099529E"/>
    <w:rsid w:val="009A09AA"/>
    <w:rsid w:val="009A3B51"/>
    <w:rsid w:val="009A6087"/>
    <w:rsid w:val="009A6D59"/>
    <w:rsid w:val="009A7D15"/>
    <w:rsid w:val="009A7E1E"/>
    <w:rsid w:val="009B4E6C"/>
    <w:rsid w:val="009B7998"/>
    <w:rsid w:val="009C3856"/>
    <w:rsid w:val="009C3CAB"/>
    <w:rsid w:val="009C67E7"/>
    <w:rsid w:val="009C7CD3"/>
    <w:rsid w:val="009C7CFF"/>
    <w:rsid w:val="009D0991"/>
    <w:rsid w:val="009D6E22"/>
    <w:rsid w:val="009D7E8B"/>
    <w:rsid w:val="009E1B2A"/>
    <w:rsid w:val="009E28D0"/>
    <w:rsid w:val="009E5AF3"/>
    <w:rsid w:val="00A00E03"/>
    <w:rsid w:val="00A0345A"/>
    <w:rsid w:val="00A05E5E"/>
    <w:rsid w:val="00A0624C"/>
    <w:rsid w:val="00A20042"/>
    <w:rsid w:val="00A21CF6"/>
    <w:rsid w:val="00A226E1"/>
    <w:rsid w:val="00A259E1"/>
    <w:rsid w:val="00A27C40"/>
    <w:rsid w:val="00A3036E"/>
    <w:rsid w:val="00A32BB4"/>
    <w:rsid w:val="00A3399A"/>
    <w:rsid w:val="00A341D3"/>
    <w:rsid w:val="00A35653"/>
    <w:rsid w:val="00A358F7"/>
    <w:rsid w:val="00A42924"/>
    <w:rsid w:val="00A47001"/>
    <w:rsid w:val="00A51F14"/>
    <w:rsid w:val="00A524A4"/>
    <w:rsid w:val="00A538D4"/>
    <w:rsid w:val="00A61C1D"/>
    <w:rsid w:val="00A63C7E"/>
    <w:rsid w:val="00A63E0B"/>
    <w:rsid w:val="00A714F6"/>
    <w:rsid w:val="00A85644"/>
    <w:rsid w:val="00A8646F"/>
    <w:rsid w:val="00A90B75"/>
    <w:rsid w:val="00A95FC8"/>
    <w:rsid w:val="00A96FC3"/>
    <w:rsid w:val="00AA0D2F"/>
    <w:rsid w:val="00AA2659"/>
    <w:rsid w:val="00AB0FC1"/>
    <w:rsid w:val="00AB135A"/>
    <w:rsid w:val="00AB14AB"/>
    <w:rsid w:val="00AB1990"/>
    <w:rsid w:val="00AB44E3"/>
    <w:rsid w:val="00AB5CF7"/>
    <w:rsid w:val="00AC3B41"/>
    <w:rsid w:val="00AC4AB4"/>
    <w:rsid w:val="00AD3144"/>
    <w:rsid w:val="00AD4581"/>
    <w:rsid w:val="00AD711C"/>
    <w:rsid w:val="00AE1CE3"/>
    <w:rsid w:val="00AE2B0D"/>
    <w:rsid w:val="00AE50BD"/>
    <w:rsid w:val="00AE6D60"/>
    <w:rsid w:val="00AE7E31"/>
    <w:rsid w:val="00AF0DFE"/>
    <w:rsid w:val="00AF47DC"/>
    <w:rsid w:val="00B00550"/>
    <w:rsid w:val="00B00E54"/>
    <w:rsid w:val="00B0491D"/>
    <w:rsid w:val="00B062D8"/>
    <w:rsid w:val="00B142BB"/>
    <w:rsid w:val="00B227E4"/>
    <w:rsid w:val="00B235B0"/>
    <w:rsid w:val="00B24128"/>
    <w:rsid w:val="00B30D89"/>
    <w:rsid w:val="00B35C0A"/>
    <w:rsid w:val="00B44F74"/>
    <w:rsid w:val="00B47959"/>
    <w:rsid w:val="00B5351E"/>
    <w:rsid w:val="00B53FE0"/>
    <w:rsid w:val="00B6316D"/>
    <w:rsid w:val="00B6566D"/>
    <w:rsid w:val="00B66425"/>
    <w:rsid w:val="00B6720C"/>
    <w:rsid w:val="00B71A60"/>
    <w:rsid w:val="00B72C77"/>
    <w:rsid w:val="00B72D27"/>
    <w:rsid w:val="00B7762B"/>
    <w:rsid w:val="00B77EA5"/>
    <w:rsid w:val="00B80DC6"/>
    <w:rsid w:val="00B9760D"/>
    <w:rsid w:val="00BA6510"/>
    <w:rsid w:val="00BA7597"/>
    <w:rsid w:val="00BB1980"/>
    <w:rsid w:val="00BB2655"/>
    <w:rsid w:val="00BC2440"/>
    <w:rsid w:val="00BC25D9"/>
    <w:rsid w:val="00BC4290"/>
    <w:rsid w:val="00BD0E13"/>
    <w:rsid w:val="00BD341B"/>
    <w:rsid w:val="00BD4D56"/>
    <w:rsid w:val="00BD51C9"/>
    <w:rsid w:val="00BE7C57"/>
    <w:rsid w:val="00BE7D82"/>
    <w:rsid w:val="00BF74CA"/>
    <w:rsid w:val="00BF77CA"/>
    <w:rsid w:val="00C018FC"/>
    <w:rsid w:val="00C10F97"/>
    <w:rsid w:val="00C1552E"/>
    <w:rsid w:val="00C1561C"/>
    <w:rsid w:val="00C15F9C"/>
    <w:rsid w:val="00C164E2"/>
    <w:rsid w:val="00C16F58"/>
    <w:rsid w:val="00C24BA2"/>
    <w:rsid w:val="00C26B37"/>
    <w:rsid w:val="00C33257"/>
    <w:rsid w:val="00C33BD4"/>
    <w:rsid w:val="00C3404D"/>
    <w:rsid w:val="00C376DB"/>
    <w:rsid w:val="00C41908"/>
    <w:rsid w:val="00C4265A"/>
    <w:rsid w:val="00C428EE"/>
    <w:rsid w:val="00C42F83"/>
    <w:rsid w:val="00C45B12"/>
    <w:rsid w:val="00C501BB"/>
    <w:rsid w:val="00C53760"/>
    <w:rsid w:val="00C57D1B"/>
    <w:rsid w:val="00C57F5E"/>
    <w:rsid w:val="00C60F9F"/>
    <w:rsid w:val="00C63596"/>
    <w:rsid w:val="00C636A5"/>
    <w:rsid w:val="00C66648"/>
    <w:rsid w:val="00C67327"/>
    <w:rsid w:val="00C70653"/>
    <w:rsid w:val="00C73730"/>
    <w:rsid w:val="00C82BF1"/>
    <w:rsid w:val="00C86BD4"/>
    <w:rsid w:val="00C8777A"/>
    <w:rsid w:val="00C96224"/>
    <w:rsid w:val="00C97C40"/>
    <w:rsid w:val="00C97DE6"/>
    <w:rsid w:val="00CB3CC9"/>
    <w:rsid w:val="00CB63D1"/>
    <w:rsid w:val="00CB7004"/>
    <w:rsid w:val="00CC06FD"/>
    <w:rsid w:val="00CC14D3"/>
    <w:rsid w:val="00CC1A86"/>
    <w:rsid w:val="00CC1F73"/>
    <w:rsid w:val="00CC677B"/>
    <w:rsid w:val="00CD0598"/>
    <w:rsid w:val="00CD47A1"/>
    <w:rsid w:val="00CD4C56"/>
    <w:rsid w:val="00CD74CE"/>
    <w:rsid w:val="00CE33A7"/>
    <w:rsid w:val="00CE7DF1"/>
    <w:rsid w:val="00CF17AF"/>
    <w:rsid w:val="00CF7B26"/>
    <w:rsid w:val="00D005AF"/>
    <w:rsid w:val="00D07A2A"/>
    <w:rsid w:val="00D276E0"/>
    <w:rsid w:val="00D45ED5"/>
    <w:rsid w:val="00D55C32"/>
    <w:rsid w:val="00D5693C"/>
    <w:rsid w:val="00D71356"/>
    <w:rsid w:val="00D80250"/>
    <w:rsid w:val="00D833D7"/>
    <w:rsid w:val="00D93330"/>
    <w:rsid w:val="00DB0F3D"/>
    <w:rsid w:val="00DB22AA"/>
    <w:rsid w:val="00DB3D5B"/>
    <w:rsid w:val="00DB671A"/>
    <w:rsid w:val="00DC3F9C"/>
    <w:rsid w:val="00DD0C7C"/>
    <w:rsid w:val="00DD2567"/>
    <w:rsid w:val="00DD27C5"/>
    <w:rsid w:val="00DD3039"/>
    <w:rsid w:val="00DD40A9"/>
    <w:rsid w:val="00DD55F6"/>
    <w:rsid w:val="00DE0657"/>
    <w:rsid w:val="00DE16B2"/>
    <w:rsid w:val="00DE2B0D"/>
    <w:rsid w:val="00DE302B"/>
    <w:rsid w:val="00DE4326"/>
    <w:rsid w:val="00DE4DD6"/>
    <w:rsid w:val="00DF73B7"/>
    <w:rsid w:val="00E05182"/>
    <w:rsid w:val="00E151AD"/>
    <w:rsid w:val="00E1525C"/>
    <w:rsid w:val="00E16EE7"/>
    <w:rsid w:val="00E230C4"/>
    <w:rsid w:val="00E23EB1"/>
    <w:rsid w:val="00E242BB"/>
    <w:rsid w:val="00E413C4"/>
    <w:rsid w:val="00E43929"/>
    <w:rsid w:val="00E533AE"/>
    <w:rsid w:val="00E56B54"/>
    <w:rsid w:val="00E61892"/>
    <w:rsid w:val="00E62EE0"/>
    <w:rsid w:val="00E64E04"/>
    <w:rsid w:val="00E65846"/>
    <w:rsid w:val="00E82597"/>
    <w:rsid w:val="00E870A4"/>
    <w:rsid w:val="00E919EC"/>
    <w:rsid w:val="00EA218A"/>
    <w:rsid w:val="00EA2FA6"/>
    <w:rsid w:val="00EA3609"/>
    <w:rsid w:val="00EA3FAD"/>
    <w:rsid w:val="00EB09F5"/>
    <w:rsid w:val="00EB0C69"/>
    <w:rsid w:val="00EB1CA8"/>
    <w:rsid w:val="00EC17D9"/>
    <w:rsid w:val="00EC5CFF"/>
    <w:rsid w:val="00ED3027"/>
    <w:rsid w:val="00ED4A45"/>
    <w:rsid w:val="00EE0454"/>
    <w:rsid w:val="00EE33E1"/>
    <w:rsid w:val="00EE4A02"/>
    <w:rsid w:val="00EE53EB"/>
    <w:rsid w:val="00EE5F58"/>
    <w:rsid w:val="00EF2FD9"/>
    <w:rsid w:val="00EF6369"/>
    <w:rsid w:val="00EF7203"/>
    <w:rsid w:val="00EF776C"/>
    <w:rsid w:val="00F0144B"/>
    <w:rsid w:val="00F076F4"/>
    <w:rsid w:val="00F11D6D"/>
    <w:rsid w:val="00F16339"/>
    <w:rsid w:val="00F24272"/>
    <w:rsid w:val="00F25AFE"/>
    <w:rsid w:val="00F3038F"/>
    <w:rsid w:val="00F30CA0"/>
    <w:rsid w:val="00F33AF1"/>
    <w:rsid w:val="00F37B92"/>
    <w:rsid w:val="00F41C25"/>
    <w:rsid w:val="00F4399A"/>
    <w:rsid w:val="00F4792D"/>
    <w:rsid w:val="00F6057A"/>
    <w:rsid w:val="00F72934"/>
    <w:rsid w:val="00F74329"/>
    <w:rsid w:val="00F764C5"/>
    <w:rsid w:val="00F775FC"/>
    <w:rsid w:val="00F82845"/>
    <w:rsid w:val="00F852D7"/>
    <w:rsid w:val="00F917D2"/>
    <w:rsid w:val="00FA3027"/>
    <w:rsid w:val="00FA6101"/>
    <w:rsid w:val="00FB44B8"/>
    <w:rsid w:val="00FB4FF0"/>
    <w:rsid w:val="00FB576C"/>
    <w:rsid w:val="00FB5F69"/>
    <w:rsid w:val="00FB7F3B"/>
    <w:rsid w:val="00FC00A2"/>
    <w:rsid w:val="00FC0451"/>
    <w:rsid w:val="00FC2FCC"/>
    <w:rsid w:val="00FC483E"/>
    <w:rsid w:val="00FD380E"/>
    <w:rsid w:val="00FD40F1"/>
    <w:rsid w:val="00FE036C"/>
    <w:rsid w:val="00FE1FD1"/>
    <w:rsid w:val="00FE4927"/>
    <w:rsid w:val="00FE7145"/>
    <w:rsid w:val="00FE7D04"/>
    <w:rsid w:val="00FF0875"/>
    <w:rsid w:val="00FF2430"/>
    <w:rsid w:val="00FF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EC9A4"/>
  <w15:docId w15:val="{7376FAF9-7CDF-4914-8D62-88266B7F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spacing w:before="191"/>
      <w:ind w:left="1340" w:right="944"/>
      <w:outlineLvl w:val="0"/>
    </w:pPr>
    <w:rPr>
      <w:sz w:val="28"/>
      <w:szCs w:val="28"/>
    </w:rPr>
  </w:style>
  <w:style w:type="paragraph" w:styleId="Heading2">
    <w:name w:val="heading 2"/>
    <w:basedOn w:val="Normal"/>
    <w:link w:val="Heading2Char"/>
    <w:uiPriority w:val="9"/>
    <w:qFormat/>
    <w:pPr>
      <w:ind w:left="1340" w:right="944"/>
      <w:outlineLvl w:val="1"/>
    </w:pPr>
    <w:rPr>
      <w:b/>
      <w:bCs/>
      <w:sz w:val="19"/>
      <w:szCs w:val="19"/>
    </w:rPr>
  </w:style>
  <w:style w:type="paragraph" w:styleId="Heading3">
    <w:name w:val="heading 3"/>
    <w:basedOn w:val="Normal"/>
    <w:uiPriority w:val="1"/>
    <w:qFormat/>
    <w:pPr>
      <w:ind w:left="1340" w:right="944"/>
      <w:outlineLvl w:val="2"/>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2059" w:hanging="360"/>
    </w:pPr>
  </w:style>
  <w:style w:type="paragraph" w:customStyle="1" w:styleId="TableParagraph">
    <w:name w:val="Table Paragraph"/>
    <w:basedOn w:val="Normal"/>
    <w:uiPriority w:val="1"/>
    <w:qFormat/>
    <w:pPr>
      <w:ind w:left="33"/>
    </w:pPr>
  </w:style>
  <w:style w:type="paragraph" w:styleId="Header">
    <w:name w:val="header"/>
    <w:basedOn w:val="Normal"/>
    <w:link w:val="HeaderChar"/>
    <w:uiPriority w:val="99"/>
    <w:unhideWhenUsed/>
    <w:rsid w:val="00B00550"/>
    <w:pPr>
      <w:tabs>
        <w:tab w:val="center" w:pos="4680"/>
        <w:tab w:val="right" w:pos="9360"/>
      </w:tabs>
    </w:pPr>
  </w:style>
  <w:style w:type="character" w:customStyle="1" w:styleId="HeaderChar">
    <w:name w:val="Header Char"/>
    <w:basedOn w:val="DefaultParagraphFont"/>
    <w:link w:val="Header"/>
    <w:uiPriority w:val="99"/>
    <w:rsid w:val="00B00550"/>
    <w:rPr>
      <w:rFonts w:ascii="Arial" w:eastAsia="Arial" w:hAnsi="Arial" w:cs="Arial"/>
    </w:rPr>
  </w:style>
  <w:style w:type="paragraph" w:styleId="Footer">
    <w:name w:val="footer"/>
    <w:basedOn w:val="Normal"/>
    <w:link w:val="FooterChar"/>
    <w:uiPriority w:val="99"/>
    <w:unhideWhenUsed/>
    <w:rsid w:val="00B00550"/>
    <w:pPr>
      <w:tabs>
        <w:tab w:val="center" w:pos="4680"/>
        <w:tab w:val="right" w:pos="9360"/>
      </w:tabs>
    </w:pPr>
  </w:style>
  <w:style w:type="character" w:customStyle="1" w:styleId="FooterChar">
    <w:name w:val="Footer Char"/>
    <w:basedOn w:val="DefaultParagraphFont"/>
    <w:link w:val="Footer"/>
    <w:uiPriority w:val="99"/>
    <w:rsid w:val="00B00550"/>
    <w:rPr>
      <w:rFonts w:ascii="Arial" w:eastAsia="Arial" w:hAnsi="Arial" w:cs="Arial"/>
    </w:rPr>
  </w:style>
  <w:style w:type="paragraph" w:styleId="BalloonText">
    <w:name w:val="Balloon Text"/>
    <w:basedOn w:val="Normal"/>
    <w:link w:val="BalloonTextChar"/>
    <w:unhideWhenUsed/>
    <w:rsid w:val="00B00550"/>
    <w:rPr>
      <w:rFonts w:ascii="Tahoma" w:hAnsi="Tahoma" w:cs="Tahoma"/>
      <w:sz w:val="16"/>
      <w:szCs w:val="16"/>
    </w:rPr>
  </w:style>
  <w:style w:type="character" w:customStyle="1" w:styleId="BalloonTextChar">
    <w:name w:val="Balloon Text Char"/>
    <w:basedOn w:val="DefaultParagraphFont"/>
    <w:link w:val="BalloonText"/>
    <w:rsid w:val="00B00550"/>
    <w:rPr>
      <w:rFonts w:ascii="Tahoma" w:eastAsia="Arial" w:hAnsi="Tahoma" w:cs="Tahoma"/>
      <w:sz w:val="16"/>
      <w:szCs w:val="16"/>
    </w:rPr>
  </w:style>
  <w:style w:type="character" w:styleId="Hyperlink">
    <w:name w:val="Hyperlink"/>
    <w:basedOn w:val="DefaultParagraphFont"/>
    <w:uiPriority w:val="99"/>
    <w:unhideWhenUsed/>
    <w:rsid w:val="00545AC3"/>
    <w:rPr>
      <w:color w:val="0000FF" w:themeColor="hyperlink"/>
      <w:u w:val="single"/>
    </w:rPr>
  </w:style>
  <w:style w:type="table" w:styleId="TableGrid">
    <w:name w:val="Table Grid"/>
    <w:basedOn w:val="TableNormal"/>
    <w:uiPriority w:val="39"/>
    <w:rsid w:val="00C2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1F73"/>
    <w:rPr>
      <w:color w:val="800080" w:themeColor="followedHyperlink"/>
      <w:u w:val="single"/>
    </w:rPr>
  </w:style>
  <w:style w:type="character" w:styleId="CommentReference">
    <w:name w:val="annotation reference"/>
    <w:basedOn w:val="DefaultParagraphFont"/>
    <w:uiPriority w:val="99"/>
    <w:semiHidden/>
    <w:unhideWhenUsed/>
    <w:rsid w:val="00C018FC"/>
    <w:rPr>
      <w:sz w:val="16"/>
      <w:szCs w:val="16"/>
    </w:rPr>
  </w:style>
  <w:style w:type="paragraph" w:styleId="CommentText">
    <w:name w:val="annotation text"/>
    <w:basedOn w:val="Normal"/>
    <w:link w:val="CommentTextChar"/>
    <w:uiPriority w:val="99"/>
    <w:semiHidden/>
    <w:unhideWhenUsed/>
    <w:rsid w:val="00C018FC"/>
    <w:rPr>
      <w:sz w:val="20"/>
      <w:szCs w:val="20"/>
    </w:rPr>
  </w:style>
  <w:style w:type="character" w:customStyle="1" w:styleId="CommentTextChar">
    <w:name w:val="Comment Text Char"/>
    <w:basedOn w:val="DefaultParagraphFont"/>
    <w:link w:val="CommentText"/>
    <w:uiPriority w:val="99"/>
    <w:semiHidden/>
    <w:rsid w:val="00C018F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018FC"/>
    <w:rPr>
      <w:b/>
      <w:bCs/>
    </w:rPr>
  </w:style>
  <w:style w:type="character" w:customStyle="1" w:styleId="CommentSubjectChar">
    <w:name w:val="Comment Subject Char"/>
    <w:basedOn w:val="CommentTextChar"/>
    <w:link w:val="CommentSubject"/>
    <w:uiPriority w:val="99"/>
    <w:semiHidden/>
    <w:rsid w:val="00C018FC"/>
    <w:rPr>
      <w:rFonts w:ascii="Arial" w:eastAsia="Arial" w:hAnsi="Arial" w:cs="Arial"/>
      <w:b/>
      <w:bCs/>
      <w:sz w:val="20"/>
      <w:szCs w:val="20"/>
    </w:rPr>
  </w:style>
  <w:style w:type="character" w:customStyle="1" w:styleId="Heading1Char">
    <w:name w:val="Heading 1 Char"/>
    <w:basedOn w:val="DefaultParagraphFont"/>
    <w:link w:val="Heading1"/>
    <w:rsid w:val="006F27B5"/>
    <w:rPr>
      <w:rFonts w:ascii="Arial" w:eastAsia="Arial" w:hAnsi="Arial" w:cs="Arial"/>
      <w:sz w:val="28"/>
      <w:szCs w:val="28"/>
    </w:rPr>
  </w:style>
  <w:style w:type="character" w:customStyle="1" w:styleId="Heading2Char">
    <w:name w:val="Heading 2 Char"/>
    <w:basedOn w:val="DefaultParagraphFont"/>
    <w:link w:val="Heading2"/>
    <w:uiPriority w:val="9"/>
    <w:rsid w:val="006F27B5"/>
    <w:rPr>
      <w:rFonts w:ascii="Arial" w:eastAsia="Arial" w:hAnsi="Arial" w:cs="Arial"/>
      <w:b/>
      <w:bCs/>
      <w:sz w:val="19"/>
      <w:szCs w:val="19"/>
    </w:rPr>
  </w:style>
  <w:style w:type="character" w:customStyle="1" w:styleId="BodyTextChar">
    <w:name w:val="Body Text Char"/>
    <w:basedOn w:val="DefaultParagraphFont"/>
    <w:link w:val="BodyText"/>
    <w:uiPriority w:val="1"/>
    <w:rsid w:val="006F27B5"/>
    <w:rPr>
      <w:rFonts w:ascii="Arial" w:eastAsia="Arial" w:hAnsi="Arial" w:cs="Arial"/>
      <w:sz w:val="19"/>
      <w:szCs w:val="19"/>
    </w:rPr>
  </w:style>
  <w:style w:type="paragraph" w:styleId="BodyTextIndent">
    <w:name w:val="Body Text Indent"/>
    <w:basedOn w:val="Normal"/>
    <w:link w:val="BodyTextIndentChar"/>
    <w:uiPriority w:val="99"/>
    <w:unhideWhenUsed/>
    <w:rsid w:val="00602C59"/>
    <w:pPr>
      <w:spacing w:after="120"/>
      <w:ind w:left="360"/>
    </w:pPr>
  </w:style>
  <w:style w:type="character" w:customStyle="1" w:styleId="BodyTextIndentChar">
    <w:name w:val="Body Text Indent Char"/>
    <w:basedOn w:val="DefaultParagraphFont"/>
    <w:link w:val="BodyTextIndent"/>
    <w:uiPriority w:val="99"/>
    <w:rsid w:val="00602C59"/>
    <w:rPr>
      <w:rFonts w:ascii="Arial" w:eastAsia="Arial" w:hAnsi="Arial" w:cs="Arial"/>
    </w:rPr>
  </w:style>
  <w:style w:type="paragraph" w:styleId="BlockText">
    <w:name w:val="Block Text"/>
    <w:basedOn w:val="Normal"/>
    <w:uiPriority w:val="99"/>
    <w:unhideWhenUsed/>
    <w:rsid w:val="00602C59"/>
    <w:pPr>
      <w:ind w:left="720" w:right="-20" w:hanging="377"/>
    </w:pPr>
    <w:rPr>
      <w:rFonts w:ascii="Tahoma" w:hAnsi="Tahoma" w:cs="Tahoma"/>
      <w:color w:val="262323"/>
      <w:w w:val="120"/>
      <w:sz w:val="16"/>
      <w:szCs w:val="16"/>
    </w:rPr>
  </w:style>
  <w:style w:type="character" w:styleId="Strong">
    <w:name w:val="Strong"/>
    <w:aliases w:val="Section Heading"/>
    <w:qFormat/>
    <w:rsid w:val="00602C59"/>
    <w:rPr>
      <w:b/>
      <w:bCs/>
    </w:rPr>
  </w:style>
  <w:style w:type="paragraph" w:customStyle="1" w:styleId="QuickI">
    <w:name w:val="Quick I."/>
    <w:basedOn w:val="Normal"/>
    <w:rsid w:val="00D80250"/>
    <w:pPr>
      <w:numPr>
        <w:numId w:val="6"/>
      </w:numPr>
      <w:autoSpaceDE w:val="0"/>
      <w:autoSpaceDN w:val="0"/>
      <w:adjustRightInd w:val="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DD55F6"/>
    <w:pPr>
      <w:widowControl/>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D55F6"/>
    <w:rPr>
      <w:rFonts w:ascii="Consolas" w:hAnsi="Consolas"/>
      <w:sz w:val="21"/>
      <w:szCs w:val="21"/>
    </w:rPr>
  </w:style>
  <w:style w:type="character" w:styleId="PageNumber">
    <w:name w:val="page number"/>
    <w:basedOn w:val="DefaultParagraphFont"/>
    <w:uiPriority w:val="99"/>
    <w:semiHidden/>
    <w:unhideWhenUsed/>
    <w:rsid w:val="007E412C"/>
  </w:style>
  <w:style w:type="table" w:customStyle="1" w:styleId="PlainTable21">
    <w:name w:val="Plain Table 21"/>
    <w:basedOn w:val="TableNormal"/>
    <w:uiPriority w:val="42"/>
    <w:rsid w:val="00A27C40"/>
    <w:pPr>
      <w:widowControl/>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47CFF"/>
    <w:rPr>
      <w:color w:val="605E5C"/>
      <w:shd w:val="clear" w:color="auto" w:fill="E1DFDD"/>
    </w:rPr>
  </w:style>
  <w:style w:type="paragraph" w:styleId="FootnoteText">
    <w:name w:val="footnote text"/>
    <w:basedOn w:val="Normal"/>
    <w:link w:val="FootnoteTextChar"/>
    <w:uiPriority w:val="99"/>
    <w:semiHidden/>
    <w:unhideWhenUsed/>
    <w:rsid w:val="00C4265A"/>
    <w:rPr>
      <w:sz w:val="20"/>
      <w:szCs w:val="20"/>
    </w:rPr>
  </w:style>
  <w:style w:type="character" w:customStyle="1" w:styleId="FootnoteTextChar">
    <w:name w:val="Footnote Text Char"/>
    <w:basedOn w:val="DefaultParagraphFont"/>
    <w:link w:val="FootnoteText"/>
    <w:uiPriority w:val="99"/>
    <w:semiHidden/>
    <w:rsid w:val="00C4265A"/>
    <w:rPr>
      <w:rFonts w:ascii="Arial" w:eastAsia="Arial" w:hAnsi="Arial" w:cs="Arial"/>
      <w:sz w:val="20"/>
      <w:szCs w:val="20"/>
    </w:rPr>
  </w:style>
  <w:style w:type="character" w:styleId="FootnoteReference">
    <w:name w:val="footnote reference"/>
    <w:basedOn w:val="DefaultParagraphFont"/>
    <w:uiPriority w:val="99"/>
    <w:semiHidden/>
    <w:unhideWhenUsed/>
    <w:rsid w:val="00C4265A"/>
    <w:rPr>
      <w:vertAlign w:val="superscript"/>
    </w:rPr>
  </w:style>
  <w:style w:type="character" w:customStyle="1" w:styleId="cf01">
    <w:name w:val="cf01"/>
    <w:rsid w:val="006118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4560">
      <w:bodyDiv w:val="1"/>
      <w:marLeft w:val="0"/>
      <w:marRight w:val="0"/>
      <w:marTop w:val="0"/>
      <w:marBottom w:val="0"/>
      <w:divBdr>
        <w:top w:val="none" w:sz="0" w:space="0" w:color="auto"/>
        <w:left w:val="none" w:sz="0" w:space="0" w:color="auto"/>
        <w:bottom w:val="none" w:sz="0" w:space="0" w:color="auto"/>
        <w:right w:val="none" w:sz="0" w:space="0" w:color="auto"/>
      </w:divBdr>
    </w:div>
    <w:div w:id="906719100">
      <w:bodyDiv w:val="1"/>
      <w:marLeft w:val="0"/>
      <w:marRight w:val="0"/>
      <w:marTop w:val="0"/>
      <w:marBottom w:val="0"/>
      <w:divBdr>
        <w:top w:val="none" w:sz="0" w:space="0" w:color="auto"/>
        <w:left w:val="none" w:sz="0" w:space="0" w:color="auto"/>
        <w:bottom w:val="none" w:sz="0" w:space="0" w:color="auto"/>
        <w:right w:val="none" w:sz="0" w:space="0" w:color="auto"/>
      </w:divBdr>
    </w:div>
    <w:div w:id="961350139">
      <w:bodyDiv w:val="1"/>
      <w:marLeft w:val="0"/>
      <w:marRight w:val="0"/>
      <w:marTop w:val="0"/>
      <w:marBottom w:val="0"/>
      <w:divBdr>
        <w:top w:val="none" w:sz="0" w:space="0" w:color="auto"/>
        <w:left w:val="none" w:sz="0" w:space="0" w:color="auto"/>
        <w:bottom w:val="none" w:sz="0" w:space="0" w:color="auto"/>
        <w:right w:val="none" w:sz="0" w:space="0" w:color="auto"/>
      </w:divBdr>
    </w:div>
    <w:div w:id="1036732431">
      <w:bodyDiv w:val="1"/>
      <w:marLeft w:val="0"/>
      <w:marRight w:val="0"/>
      <w:marTop w:val="0"/>
      <w:marBottom w:val="0"/>
      <w:divBdr>
        <w:top w:val="none" w:sz="0" w:space="0" w:color="auto"/>
        <w:left w:val="none" w:sz="0" w:space="0" w:color="auto"/>
        <w:bottom w:val="none" w:sz="0" w:space="0" w:color="auto"/>
        <w:right w:val="none" w:sz="0" w:space="0" w:color="auto"/>
      </w:divBdr>
    </w:div>
    <w:div w:id="1061250432">
      <w:bodyDiv w:val="1"/>
      <w:marLeft w:val="0"/>
      <w:marRight w:val="0"/>
      <w:marTop w:val="0"/>
      <w:marBottom w:val="0"/>
      <w:divBdr>
        <w:top w:val="none" w:sz="0" w:space="0" w:color="auto"/>
        <w:left w:val="none" w:sz="0" w:space="0" w:color="auto"/>
        <w:bottom w:val="none" w:sz="0" w:space="0" w:color="auto"/>
        <w:right w:val="none" w:sz="0" w:space="0" w:color="auto"/>
      </w:divBdr>
    </w:div>
    <w:div w:id="1307663197">
      <w:bodyDiv w:val="1"/>
      <w:marLeft w:val="0"/>
      <w:marRight w:val="0"/>
      <w:marTop w:val="0"/>
      <w:marBottom w:val="0"/>
      <w:divBdr>
        <w:top w:val="none" w:sz="0" w:space="0" w:color="auto"/>
        <w:left w:val="none" w:sz="0" w:space="0" w:color="auto"/>
        <w:bottom w:val="none" w:sz="0" w:space="0" w:color="auto"/>
        <w:right w:val="none" w:sz="0" w:space="0" w:color="auto"/>
      </w:divBdr>
    </w:div>
    <w:div w:id="1359544818">
      <w:bodyDiv w:val="1"/>
      <w:marLeft w:val="0"/>
      <w:marRight w:val="0"/>
      <w:marTop w:val="0"/>
      <w:marBottom w:val="0"/>
      <w:divBdr>
        <w:top w:val="none" w:sz="0" w:space="0" w:color="auto"/>
        <w:left w:val="none" w:sz="0" w:space="0" w:color="auto"/>
        <w:bottom w:val="none" w:sz="0" w:space="0" w:color="auto"/>
        <w:right w:val="none" w:sz="0" w:space="0" w:color="auto"/>
      </w:divBdr>
    </w:div>
    <w:div w:id="1368488682">
      <w:bodyDiv w:val="1"/>
      <w:marLeft w:val="0"/>
      <w:marRight w:val="0"/>
      <w:marTop w:val="0"/>
      <w:marBottom w:val="0"/>
      <w:divBdr>
        <w:top w:val="none" w:sz="0" w:space="0" w:color="auto"/>
        <w:left w:val="none" w:sz="0" w:space="0" w:color="auto"/>
        <w:bottom w:val="none" w:sz="0" w:space="0" w:color="auto"/>
        <w:right w:val="none" w:sz="0" w:space="0" w:color="auto"/>
      </w:divBdr>
    </w:div>
    <w:div w:id="1370182996">
      <w:bodyDiv w:val="1"/>
      <w:marLeft w:val="0"/>
      <w:marRight w:val="0"/>
      <w:marTop w:val="0"/>
      <w:marBottom w:val="0"/>
      <w:divBdr>
        <w:top w:val="none" w:sz="0" w:space="0" w:color="auto"/>
        <w:left w:val="none" w:sz="0" w:space="0" w:color="auto"/>
        <w:bottom w:val="none" w:sz="0" w:space="0" w:color="auto"/>
        <w:right w:val="none" w:sz="0" w:space="0" w:color="auto"/>
      </w:divBdr>
    </w:div>
    <w:div w:id="1748964380">
      <w:bodyDiv w:val="1"/>
      <w:marLeft w:val="0"/>
      <w:marRight w:val="0"/>
      <w:marTop w:val="0"/>
      <w:marBottom w:val="0"/>
      <w:divBdr>
        <w:top w:val="none" w:sz="0" w:space="0" w:color="auto"/>
        <w:left w:val="none" w:sz="0" w:space="0" w:color="auto"/>
        <w:bottom w:val="none" w:sz="0" w:space="0" w:color="auto"/>
        <w:right w:val="none" w:sz="0" w:space="0" w:color="auto"/>
      </w:divBdr>
      <w:divsChild>
        <w:div w:id="370691082">
          <w:marLeft w:val="274"/>
          <w:marRight w:val="0"/>
          <w:marTop w:val="0"/>
          <w:marBottom w:val="0"/>
          <w:divBdr>
            <w:top w:val="none" w:sz="0" w:space="0" w:color="auto"/>
            <w:left w:val="none" w:sz="0" w:space="0" w:color="auto"/>
            <w:bottom w:val="none" w:sz="0" w:space="0" w:color="auto"/>
            <w:right w:val="none" w:sz="0" w:space="0" w:color="auto"/>
          </w:divBdr>
        </w:div>
        <w:div w:id="1449929800">
          <w:marLeft w:val="274"/>
          <w:marRight w:val="0"/>
          <w:marTop w:val="0"/>
          <w:marBottom w:val="0"/>
          <w:divBdr>
            <w:top w:val="none" w:sz="0" w:space="0" w:color="auto"/>
            <w:left w:val="none" w:sz="0" w:space="0" w:color="auto"/>
            <w:bottom w:val="none" w:sz="0" w:space="0" w:color="auto"/>
            <w:right w:val="none" w:sz="0" w:space="0" w:color="auto"/>
          </w:divBdr>
        </w:div>
        <w:div w:id="2006397430">
          <w:marLeft w:val="274"/>
          <w:marRight w:val="0"/>
          <w:marTop w:val="0"/>
          <w:marBottom w:val="0"/>
          <w:divBdr>
            <w:top w:val="none" w:sz="0" w:space="0" w:color="auto"/>
            <w:left w:val="none" w:sz="0" w:space="0" w:color="auto"/>
            <w:bottom w:val="none" w:sz="0" w:space="0" w:color="auto"/>
            <w:right w:val="none" w:sz="0" w:space="0" w:color="auto"/>
          </w:divBdr>
        </w:div>
        <w:div w:id="55670672">
          <w:marLeft w:val="274"/>
          <w:marRight w:val="0"/>
          <w:marTop w:val="0"/>
          <w:marBottom w:val="0"/>
          <w:divBdr>
            <w:top w:val="none" w:sz="0" w:space="0" w:color="auto"/>
            <w:left w:val="none" w:sz="0" w:space="0" w:color="auto"/>
            <w:bottom w:val="none" w:sz="0" w:space="0" w:color="auto"/>
            <w:right w:val="none" w:sz="0" w:space="0" w:color="auto"/>
          </w:divBdr>
        </w:div>
      </w:divsChild>
    </w:div>
    <w:div w:id="1851290956">
      <w:bodyDiv w:val="1"/>
      <w:marLeft w:val="0"/>
      <w:marRight w:val="0"/>
      <w:marTop w:val="0"/>
      <w:marBottom w:val="0"/>
      <w:divBdr>
        <w:top w:val="none" w:sz="0" w:space="0" w:color="auto"/>
        <w:left w:val="none" w:sz="0" w:space="0" w:color="auto"/>
        <w:bottom w:val="none" w:sz="0" w:space="0" w:color="auto"/>
        <w:right w:val="none" w:sz="0" w:space="0" w:color="auto"/>
      </w:divBdr>
    </w:div>
    <w:div w:id="1906989264">
      <w:bodyDiv w:val="1"/>
      <w:marLeft w:val="0"/>
      <w:marRight w:val="0"/>
      <w:marTop w:val="0"/>
      <w:marBottom w:val="0"/>
      <w:divBdr>
        <w:top w:val="none" w:sz="0" w:space="0" w:color="auto"/>
        <w:left w:val="none" w:sz="0" w:space="0" w:color="auto"/>
        <w:bottom w:val="none" w:sz="0" w:space="0" w:color="auto"/>
        <w:right w:val="none" w:sz="0" w:space="0" w:color="auto"/>
      </w:divBdr>
    </w:div>
    <w:div w:id="1953590347">
      <w:bodyDiv w:val="1"/>
      <w:marLeft w:val="0"/>
      <w:marRight w:val="0"/>
      <w:marTop w:val="0"/>
      <w:marBottom w:val="0"/>
      <w:divBdr>
        <w:top w:val="none" w:sz="0" w:space="0" w:color="auto"/>
        <w:left w:val="none" w:sz="0" w:space="0" w:color="auto"/>
        <w:bottom w:val="none" w:sz="0" w:space="0" w:color="auto"/>
        <w:right w:val="none" w:sz="0" w:space="0" w:color="auto"/>
      </w:divBdr>
    </w:div>
    <w:div w:id="2138990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numbering" Target="numbering.xml"/><Relationship Id="rId117" Type="http://schemas.openxmlformats.org/officeDocument/2006/relationships/fontTable" Target="fontTable.xml"/><Relationship Id="rId21" Type="http://schemas.openxmlformats.org/officeDocument/2006/relationships/customXml" Target="../customXml/item21.xml"/><Relationship Id="rId42" Type="http://schemas.openxmlformats.org/officeDocument/2006/relationships/hyperlink" Target="http://www.insurekidsnow.gov" TargetMode="External"/><Relationship Id="rId47" Type="http://schemas.openxmlformats.org/officeDocument/2006/relationships/hyperlink" Target="http://myakhipp.com/" TargetMode="External"/><Relationship Id="rId63" Type="http://schemas.openxmlformats.org/officeDocument/2006/relationships/hyperlink" Target="https://dhs.iowa.gov/ime/members/medicaid-a-to-z/hipp" TargetMode="External"/><Relationship Id="rId68" Type="http://schemas.openxmlformats.org/officeDocument/2006/relationships/hyperlink" Target="https://chfs.ky.gov/agencies/dms/member/Pages/kihipp.aspx" TargetMode="External"/><Relationship Id="rId84" Type="http://schemas.openxmlformats.org/officeDocument/2006/relationships/hyperlink" Target="https://medicaid.utah.gov/" TargetMode="External"/><Relationship Id="rId89" Type="http://schemas.openxmlformats.org/officeDocument/2006/relationships/hyperlink" Target="http://www.insureoklahoma.org/" TargetMode="External"/><Relationship Id="rId112" Type="http://schemas.openxmlformats.org/officeDocument/2006/relationships/hyperlink" Target="https://www.medicare.gov/medicare-and-you" TargetMode="External"/><Relationship Id="rId16" Type="http://schemas.openxmlformats.org/officeDocument/2006/relationships/customXml" Target="../customXml/item16.xml"/><Relationship Id="rId107" Type="http://schemas.openxmlformats.org/officeDocument/2006/relationships/header" Target="header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eader" Target="header1.xml"/><Relationship Id="rId37" Type="http://schemas.openxmlformats.org/officeDocument/2006/relationships/hyperlink" Target="http://www.socialsecurity.gov/" TargetMode="External"/><Relationship Id="rId40" Type="http://schemas.openxmlformats.org/officeDocument/2006/relationships/header" Target="header4.xml"/><Relationship Id="rId45" Type="http://schemas.openxmlformats.org/officeDocument/2006/relationships/hyperlink" Target="http://dhcs.ca.gov/hipp" TargetMode="External"/><Relationship Id="rId53" Type="http://schemas.openxmlformats.org/officeDocument/2006/relationships/hyperlink" Target="http://myarhipp.com/" TargetMode="External"/><Relationship Id="rId58" Type="http://schemas.openxmlformats.org/officeDocument/2006/relationships/hyperlink" Target="http://www.in.gov/fssa/hip/" TargetMode="External"/><Relationship Id="rId66" Type="http://schemas.openxmlformats.org/officeDocument/2006/relationships/hyperlink" Target="http://dphhs.mt.gov/MontanaHealthcarePrograms/HIPP" TargetMode="External"/><Relationship Id="rId74" Type="http://schemas.openxmlformats.org/officeDocument/2006/relationships/hyperlink" Target="http://www.ldh.la.gov/lahipp" TargetMode="External"/><Relationship Id="rId79" Type="http://schemas.openxmlformats.org/officeDocument/2006/relationships/hyperlink" Target="http://www.njfamilycare.org/index.html" TargetMode="External"/><Relationship Id="rId87"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102" Type="http://schemas.openxmlformats.org/officeDocument/2006/relationships/hyperlink" Target="https://www.scdhhs.gov" TargetMode="External"/><Relationship Id="rId110" Type="http://schemas.openxmlformats.org/officeDocument/2006/relationships/hyperlink" Target="http://www.healthcare.gov/" TargetMode="External"/><Relationship Id="rId115"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hyperlink" Target="https://mn.gov/dhs/people-we-serve/children-and-families/health-care/health-care-programs/programs-and-services/other-insurance.jsp" TargetMode="External"/><Relationship Id="rId82" Type="http://schemas.openxmlformats.org/officeDocument/2006/relationships/hyperlink" Target="http://gethipptexas.com/" TargetMode="External"/><Relationship Id="rId90" Type="http://schemas.openxmlformats.org/officeDocument/2006/relationships/hyperlink" Target="https://www.coverva.org/en/famis-select" TargetMode="External"/><Relationship Id="rId95" Type="http://schemas.openxmlformats.org/officeDocument/2006/relationships/hyperlink" Target="https://www.dhs.pa.gov/Services/Assistance/Pages/HIPP-Program.asp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hyperlink" Target="https://www.hubinternational.com/products/employee-benefits/compliance-bulletins/2021/03/outbreak-period-cobra/" TargetMode="External"/><Relationship Id="rId43" Type="http://schemas.openxmlformats.org/officeDocument/2006/relationships/hyperlink" Target="http://www.askebsa.dol.gov" TargetMode="External"/><Relationship Id="rId48" Type="http://schemas.openxmlformats.org/officeDocument/2006/relationships/hyperlink" Target="mailto:CustomerService@MyAKHIPP.com" TargetMode="External"/><Relationship Id="rId56" Type="http://schemas.openxmlformats.org/officeDocument/2006/relationships/hyperlink" Target="https://medicaid.georgia.gov/programs/third-party-liability/childrens-health-insurance-program-reauthorization-act-2009-chipra" TargetMode="External"/><Relationship Id="rId64" Type="http://schemas.openxmlformats.org/officeDocument/2006/relationships/hyperlink" Target="http://www.dss.mo.gov/mhd/participants/pages/hipp.htm" TargetMode="External"/><Relationship Id="rId69" Type="http://schemas.openxmlformats.org/officeDocument/2006/relationships/hyperlink" Target="mailto:KIHIPP.PROGRAM@ky.gov" TargetMode="External"/><Relationship Id="rId77" Type="http://schemas.openxmlformats.org/officeDocument/2006/relationships/hyperlink" Target="https://www.maine.gov/dhhs/ofi/applications-forms" TargetMode="External"/><Relationship Id="rId100" Type="http://schemas.openxmlformats.org/officeDocument/2006/relationships/hyperlink" Target="http://www.eohhs.ri.gov/" TargetMode="External"/><Relationship Id="rId105" Type="http://schemas.openxmlformats.org/officeDocument/2006/relationships/hyperlink" Target="http://www.cms.hhs.gov/" TargetMode="External"/><Relationship Id="rId113" Type="http://schemas.openxmlformats.org/officeDocument/2006/relationships/hyperlink" Target="http://www.HealthCare.gov" TargetMode="External"/><Relationship Id="rId118"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hcpf.colorado.gov/child-health-plan-plus" TargetMode="External"/><Relationship Id="rId72" Type="http://schemas.openxmlformats.org/officeDocument/2006/relationships/hyperlink" Target="http://www.ACCESSNebraska.ne.gov" TargetMode="External"/><Relationship Id="rId80" Type="http://schemas.openxmlformats.org/officeDocument/2006/relationships/hyperlink" Target="http://dss.sd.gov/" TargetMode="External"/><Relationship Id="rId85" Type="http://schemas.openxmlformats.org/officeDocument/2006/relationships/hyperlink" Target="http://health.utah.gov/chip" TargetMode="External"/><Relationship Id="rId93" Type="http://schemas.openxmlformats.org/officeDocument/2006/relationships/hyperlink" Target="http://www.oregonhealthcare.gov/index-es.html" TargetMode="External"/><Relationship Id="rId98" Type="http://schemas.openxmlformats.org/officeDocument/2006/relationships/hyperlink" Target="https://dhhr.wv.gov/bms/"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header" Target="header2.xml"/><Relationship Id="rId46" Type="http://schemas.openxmlformats.org/officeDocument/2006/relationships/hyperlink" Target="mailto:hipp@dhcs.ca.gov" TargetMode="External"/><Relationship Id="rId59" Type="http://schemas.openxmlformats.org/officeDocument/2006/relationships/hyperlink" Target="https://www.in.gov/medicaid/" TargetMode="External"/><Relationship Id="rId67" Type="http://schemas.openxmlformats.org/officeDocument/2006/relationships/hyperlink" Target="mailto:HHSHIPPProgram@mt.gov" TargetMode="External"/><Relationship Id="rId103" Type="http://schemas.openxmlformats.org/officeDocument/2006/relationships/hyperlink" Target="https://health.wyo.gov/healthcarefin/medicaid/programs-and-eligibility/" TargetMode="External"/><Relationship Id="rId108" Type="http://schemas.openxmlformats.org/officeDocument/2006/relationships/header" Target="header7.xml"/><Relationship Id="rId116" Type="http://schemas.openxmlformats.org/officeDocument/2006/relationships/header" Target="header11.xml"/><Relationship Id="rId20" Type="http://schemas.openxmlformats.org/officeDocument/2006/relationships/customXml" Target="../customXml/item20.xml"/><Relationship Id="rId41" Type="http://schemas.openxmlformats.org/officeDocument/2006/relationships/hyperlink" Target="http://www.healthcare.gov" TargetMode="External"/><Relationship Id="rId54" Type="http://schemas.openxmlformats.org/officeDocument/2006/relationships/hyperlink" Target="https://www.flmedicaidtplrecovery.com/flmedicaidtplrecovery.com/hipp/index.html" TargetMode="External"/><Relationship Id="rId62" Type="http://schemas.openxmlformats.org/officeDocument/2006/relationships/hyperlink" Target="https://dhs.iowa.gov/ime/members" TargetMode="External"/><Relationship Id="rId70" Type="http://schemas.openxmlformats.org/officeDocument/2006/relationships/hyperlink" Target="https://kidshealth.ky.gov/Pages/index.aspx" TargetMode="External"/><Relationship Id="rId75" Type="http://schemas.openxmlformats.org/officeDocument/2006/relationships/hyperlink" Target="http://dhcfp.nv.gov" TargetMode="External"/><Relationship Id="rId83" Type="http://schemas.openxmlformats.org/officeDocument/2006/relationships/hyperlink" Target="https://medicaid.ncdhhs.gov/" TargetMode="External"/><Relationship Id="rId88" Type="http://schemas.openxmlformats.org/officeDocument/2006/relationships/hyperlink" Target="https://dvha.vermont.gov/members/medicaid/hipp-program" TargetMode="External"/><Relationship Id="rId91" Type="http://schemas.openxmlformats.org/officeDocument/2006/relationships/hyperlink" Target="https://www.coverva.org/en/hipp" TargetMode="External"/><Relationship Id="rId96" Type="http://schemas.openxmlformats.org/officeDocument/2006/relationships/hyperlink" Target="https://www.dhs.pa.gov/CHIP/Pages/CHIP.aspx" TargetMode="External"/><Relationship Id="rId111" Type="http://schemas.openxmlformats.org/officeDocument/2006/relationships/hyperlink" Target="https://www.dol.gov/ebsa/www.healthcare.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hyperlink" Target="http://www.medicare.gov." TargetMode="External"/><Relationship Id="rId49"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57" Type="http://schemas.openxmlformats.org/officeDocument/2006/relationships/hyperlink" Target="https://www.mass.gov/masshealth/pa%20" TargetMode="External"/><Relationship Id="rId106" Type="http://schemas.openxmlformats.org/officeDocument/2006/relationships/header" Target="header5.xml"/><Relationship Id="rId114" Type="http://schemas.openxmlformats.org/officeDocument/2006/relationships/header" Target="header9.xml"/><Relationship Id="rId10" Type="http://schemas.openxmlformats.org/officeDocument/2006/relationships/customXml" Target="../customXml/item10.xml"/><Relationship Id="rId31" Type="http://schemas.openxmlformats.org/officeDocument/2006/relationships/endnotes" Target="endnotes.xml"/><Relationship Id="rId44" Type="http://schemas.openxmlformats.org/officeDocument/2006/relationships/hyperlink" Target="http://myalhipp.com/" TargetMode="External"/><Relationship Id="rId52" Type="http://schemas.openxmlformats.org/officeDocument/2006/relationships/hyperlink" Target="https://www.mycohibi.com/" TargetMode="External"/><Relationship Id="rId60" Type="http://schemas.openxmlformats.org/officeDocument/2006/relationships/hyperlink" Target="http://mn.gov/dhs/people-we-serve/seniors/health-care/health-care-programs/programs-and-services/medical-assistance.jsp" TargetMode="External"/><Relationship Id="rId65" Type="http://schemas.openxmlformats.org/officeDocument/2006/relationships/hyperlink" Target="https://www.kancare.ks.gov/" TargetMode="External"/><Relationship Id="rId73" Type="http://schemas.openxmlformats.org/officeDocument/2006/relationships/hyperlink" Target="http://dhh.louisiana.gov/index.cfm/subhome/1/n/331" TargetMode="External"/><Relationship Id="rId78"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81" Type="http://schemas.openxmlformats.org/officeDocument/2006/relationships/hyperlink" Target="https://www.health.ny.gov/health_care/medicaid/" TargetMode="External"/><Relationship Id="rId86" Type="http://schemas.openxmlformats.org/officeDocument/2006/relationships/hyperlink" Target="http://www.nd.gov/dhs/services/medicalserv/medicaid/" TargetMode="External"/><Relationship Id="rId94" Type="http://schemas.openxmlformats.org/officeDocument/2006/relationships/hyperlink" Target="https://www.hca.wa.gov/" TargetMode="External"/><Relationship Id="rId99" Type="http://schemas.openxmlformats.org/officeDocument/2006/relationships/hyperlink" Target="http://mywvhipp.com/" TargetMode="External"/><Relationship Id="rId101" Type="http://schemas.openxmlformats.org/officeDocument/2006/relationships/hyperlink" Target="https://www.dhs.wisconsin.gov/badgercareplus/p-10095.htm"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3.xml"/><Relationship Id="rId109" Type="http://schemas.openxmlformats.org/officeDocument/2006/relationships/header" Target="header8.xml"/><Relationship Id="rId34" Type="http://schemas.openxmlformats.org/officeDocument/2006/relationships/hyperlink" Target="https://www.hubinternational.com/products/employee-benefits/compliance-bulletins/2021/03/outbreak-period-cobra/" TargetMode="External"/><Relationship Id="rId50" Type="http://schemas.openxmlformats.org/officeDocument/2006/relationships/hyperlink" Target="https://www.healthfirstcolorado.com/" TargetMode="External"/><Relationship Id="rId55"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7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97" Type="http://schemas.openxmlformats.org/officeDocument/2006/relationships/hyperlink" Target="https://www.dhs.pa.gov/CHIP/Pages/CHIP.aspx" TargetMode="External"/><Relationship Id="rId104" Type="http://schemas.openxmlformats.org/officeDocument/2006/relationships/hyperlink" Target="https://www.dol.gov/agencies/ebsa" TargetMode="External"/><Relationship Id="rId7" Type="http://schemas.openxmlformats.org/officeDocument/2006/relationships/customXml" Target="../customXml/item7.xml"/><Relationship Id="rId71" Type="http://schemas.openxmlformats.org/officeDocument/2006/relationships/hyperlink" Target="https://chfs.ky.gov" TargetMode="External"/><Relationship Id="rId92" Type="http://schemas.openxmlformats.org/officeDocument/2006/relationships/hyperlink" Target="http://healthcare.oregon.gov/Pages/index.aspx" TargetMode="External"/><Relationship Id="rId2" Type="http://schemas.openxmlformats.org/officeDocument/2006/relationships/customXml" Target="../customXml/item2.xml"/><Relationship Id="rId2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medicare.gov/sign-up-change-plans/how-do-i-get-parts-a-b/part-a-part-b-sign-up-perio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b5d652-d5d5-44b1-a78e-e87c3ad62448" xsi:nil="true"/>
    <lcf76f155ced4ddcb4097134ff3c332f xmlns="b9bce758-5c0f-4d5b-a53b-b5f6a4fcbb51">
      <Terms xmlns="http://schemas.microsoft.com/office/infopath/2007/PartnerControls"/>
    </lcf76f155ced4ddcb4097134ff3c332f>
  </documentManagement>
</p:properties>
</file>

<file path=customXml/item10.xml><?xml version="1.0" encoding="utf-8"?>
<DataSourceMapping>
  <Id>3c278bfd-5cb2-445c-abe0-e3b5c830da6f</Id>
  <Name>EXPRESSION_VARIABLE_MAPPING</Name>
  <TargetDataSource>ebdd95a8-9099-43ae-a2e7-e2381456a2e9</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1.xml><?xml version="1.0" encoding="utf-8"?>
<VariableListCustXmlRels>
  <VariableListCustXmlRel variableListName="AD_HOC">
    <VariableListDefCustXmlId>{5F844E3C-4645-4023-BCF2-B868F38BCD75}</VariableListDefCustXmlId>
    <LibraryMetadataCustXmlId>{8716A0E3-46B0-46DD-8DDC-92F4D55FC6EA}</LibraryMetadataCustXmlId>
    <DataSourceInfoCustXmlId>{E090CC11-892D-43AC-9F6F-CA24A30FE0B2}</DataSourceInfoCustXmlId>
    <DataSourceMappingCustXmlId>{AE915536-4065-4C7E-895F-C7CD5961D0FA}</DataSourceMappingCustXmlId>
    <SdmcCustXmlId>{3382AB63-B5A5-49F3-AF6C-632A3676E2C9}</SdmcCustXmlId>
  </VariableListCustXmlRel>
  <VariableListCustXmlRel variableListName="Computed">
    <VariableListDefCustXmlId>{F906F2E3-1FE5-4A15-91EC-785D8913E064}</VariableListDefCustXmlId>
    <LibraryMetadataCustXmlId>{9CA320F1-1C30-425C-8D85-7F529A9E4DDB}</LibraryMetadataCustXmlId>
    <DataSourceInfoCustXmlId>{24C774C4-7B55-475E-B7CA-97AF091B4EA1}</DataSourceInfoCustXmlId>
    <DataSourceMappingCustXmlId>{14B760A9-6565-476D-A12B-5E8BB10307A3}</DataSourceMappingCustXmlId>
    <SdmcCustXmlId>{0643D5A6-F4F3-410A-ABA9-4278FE4A5156}</SdmcCustXmlId>
  </VariableListCustXmlRel>
  <VariableListCustXmlRel variableListName="System">
    <VariableListDefCustXmlId>{E82074C2-44E6-42BE-B1CB-A2D536E67BA8}</VariableListDefCustXmlId>
    <LibraryMetadataCustXmlId>{3C286193-284A-412A-BDDF-45A2B20FF96D}</LibraryMetadataCustXmlId>
    <DataSourceInfoCustXmlId>{D76CE8D8-61CC-43BE-860D-5808832DC72E}</DataSourceInfoCustXmlId>
    <DataSourceMappingCustXmlId>{BA0579B8-5D6F-4AC9-B7FF-0F86142F6465}</DataSourceMappingCustXmlId>
    <SdmcCustXmlId>{66406D87-C8BD-41E5-8AEA-65E9D1307977}</SdmcCustXmlId>
  </VariableListCustXmlRel>
</VariableListCustXmlRels>
</file>

<file path=customXml/item12.xml><?xml version="1.0" encoding="utf-8"?>
<VariableListDefinition name="System" displayName="System" id="572194a5-abe6-4a09-9ddc-f8900ee822c0" isdomainofvalue="False" dataSourceId="ebdd95a8-9099-43ae-a2e7-e2381456a2e9"/>
</file>

<file path=customXml/item13.xml><?xml version="1.0" encoding="utf-8"?>
<VariableListDefinition name="Computed" displayName="Computed" id="e804bda1-252e-4b11-bbc2-adc0395391f0" isdomainofvalue="False" dataSourceId="07d204a7-5498-4fa3-9108-1a7cfd749aac"/>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VariableListDefinition name="AD_HOC" displayName="AD_HOC" id="61c62fc3-efab-43fd-ac61-84bd021458a1" isdomainofvalue="False" dataSourceId="bd0929b3-90be-452c-ae4a-71e82350328d"/>
</file>

<file path=customXml/item17.xml><?xml version="1.0" encoding="utf-8"?>
<DataSourceInfo>
  <Id>bd0929b3-90be-452c-ae4a-71e82350328d</Id>
  <MajorVersion>0</MajorVersion>
  <MinorVersion>1</MinorVersion>
  <DataSourceType>Ad_Hoc</DataSourceType>
  <Name>AD_HOC</Name>
  <Description/>
  <Filter/>
  <DataFields/>
</DataSourceInfo>
</file>

<file path=customXml/item18.xml><?xml version="1.0" encoding="utf-8"?>
<DataSourceMapping>
  <Id>ed698c70-36bf-40dd-baa7-a805b8d57732</Id>
  <Name>EXPRESSION_VARIABLE_MAPPING</Name>
  <TargetDataSource>07d204a7-5498-4fa3-9108-1a7cfd749aac</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9.xml><?xml version="1.0" encoding="utf-8"?>
<AllWordPDs>
</AllWordPDs>
</file>

<file path=customXml/item2.xml><?xml version="1.0" encoding="utf-8"?>
<VariableList UniqueId="572194a5-abe6-4a09-9ddc-f8900ee822c0" Name="System" ContentType="XML" MajorVersion="0" MinorVersion="1" isLocalCopy="False" IsBaseObject="False" DataSourceId="ebdd95a8-9099-43ae-a2e7-e2381456a2e9" DataSourceMajorVersion="0" DataSourceMinorVersion="1"/>
</file>

<file path=customXml/item20.xml><?xml version="1.0" encoding="utf-8"?>
<VariableList UniqueId="61c62fc3-efab-43fd-ac61-84bd021458a1" Name="AD_HOC" ContentType="XML" MajorVersion="0" MinorVersion="1" isLocalCopy="False" IsBaseObject="False" DataSourceId="bd0929b3-90be-452c-ae4a-71e82350328d" DataSourceMajorVersion="0" DataSourceMinorVersion="1"/>
</file>

<file path=customXml/item21.xml><?xml version="1.0" encoding="utf-8"?>
<DataSourceInfo>
  <Id>07d204a7-5498-4fa3-9108-1a7cfd749aac</Id>
  <MajorVersion>0</MajorVersion>
  <MinorVersion>1</MinorVersion>
  <DataSourceType>Expression</DataSourceType>
  <Name>Computed</Name>
  <Description/>
  <Filter/>
  <DataFields/>
</DataSourceInfo>
</file>

<file path=customXml/item22.xml><?xml version="1.0" encoding="utf-8"?>
<AllExternalAdhocVariableMappings/>
</file>

<file path=customXml/item23.xml><?xml version="1.0" encoding="utf-8"?>
<AllMetadata/>
</file>

<file path=customXml/item24.xml><?xml version="1.0" encoding="utf-8"?>
<VariableList UniqueId="e804bda1-252e-4b11-bbc2-adc0395391f0" Name="Computed" ContentType="XML" MajorVersion="0" MinorVersion="1" isLocalCopy="False" IsBaseObject="False" DataSourceId="07d204a7-5498-4fa3-9108-1a7cfd749aac" DataSourceMajorVersion="0" DataSourceMinorVersion="1"/>
</file>

<file path=customXml/item25.xml><?xml version="1.0" encoding="utf-8"?>
<DataSourceMapping>
  <Id>717b6910-677d-4f92-a0be-f019665a0538</Id>
  <Name>AD_HOC_MAPPING</Name>
  <TargetDataSource>bd0929b3-90be-452c-ae4a-71e82350328d</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3.xml><?xml version="1.0" encoding="utf-8"?>
<SourceDataModel Name="Computed" TargetDataSourceId="07d204a7-5498-4fa3-9108-1a7cfd749aac"/>
</file>

<file path=customXml/item4.xml><?xml version="1.0" encoding="utf-8"?>
<DocPartTree/>
</file>

<file path=customXml/item5.xml><?xml version="1.0" encoding="utf-8"?>
<ct:contentTypeSchema xmlns:ct="http://schemas.microsoft.com/office/2006/metadata/contentType" xmlns:ma="http://schemas.microsoft.com/office/2006/metadata/properties/metaAttributes" ct:_="" ma:_="" ma:contentTypeName="Document" ma:contentTypeID="0x0101009EF5C9DDC115AA45B4F14D457A8AFA70" ma:contentTypeVersion="10" ma:contentTypeDescription="Create a new document." ma:contentTypeScope="" ma:versionID="35d31883c1266555f699940090b4af0b">
  <xsd:schema xmlns:xsd="http://www.w3.org/2001/XMLSchema" xmlns:xs="http://www.w3.org/2001/XMLSchema" xmlns:p="http://schemas.microsoft.com/office/2006/metadata/properties" xmlns:ns2="b9bce758-5c0f-4d5b-a53b-b5f6a4fcbb51" xmlns:ns3="99b5d652-d5d5-44b1-a78e-e87c3ad62448" targetNamespace="http://schemas.microsoft.com/office/2006/metadata/properties" ma:root="true" ma:fieldsID="4159d0cd4f785f34dbb14071a7ee2bdb" ns2:_="" ns3:_="">
    <xsd:import namespace="b9bce758-5c0f-4d5b-a53b-b5f6a4fcbb51"/>
    <xsd:import namespace="99b5d652-d5d5-44b1-a78e-e87c3ad624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ce758-5c0f-4d5b-a53b-b5f6a4fcb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105303-de85-4a95-b160-2feadeace70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5d652-d5d5-44b1-a78e-e87c3ad624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3a9e5b8-1a2d-424b-a0ec-6f771fcd88bb}" ma:internalName="TaxCatchAll" ma:showField="CatchAllData" ma:web="99b5d652-d5d5-44b1-a78e-e87c3ad624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DataSourceInfo>
  <Id>ebdd95a8-9099-43ae-a2e7-e2381456a2e9</Id>
  <MajorVersion>0</MajorVersion>
  <MinorVersion>1</MinorVersion>
  <DataSourceType>System</DataSourceType>
  <Name>System</Name>
  <Description/>
  <Filter/>
  <DataFields/>
</DataSourceInfo>
</file>

<file path=customXml/item7.xml><?xml version="1.0" encoding="utf-8"?>
<SourceDataModel Name="System" TargetDataSourceId="ebdd95a8-9099-43ae-a2e7-e2381456a2e9"/>
</file>

<file path=customXml/item8.xml><?xml version="1.0" encoding="utf-8"?>
<SourceDataModel Name="AD_HOC" TargetDataSourceId="bd0929b3-90be-452c-ae4a-71e82350328d"/>
</file>

<file path=customXml/item9.xml><?xml version="1.0" encoding="utf-8"?>
<VariableUsageMapping/>
</file>

<file path=customXml/itemProps1.xml><?xml version="1.0" encoding="utf-8"?>
<ds:datastoreItem xmlns:ds="http://schemas.openxmlformats.org/officeDocument/2006/customXml" ds:itemID="{91EA5E6A-E4D8-4399-8727-6CCB16AAF30F}">
  <ds:schemaRefs>
    <ds:schemaRef ds:uri="http://purl.org/dc/elements/1.1/"/>
    <ds:schemaRef ds:uri="http://schemas.microsoft.com/office/2006/metadata/properties"/>
    <ds:schemaRef ds:uri="http://purl.org/dc/terms/"/>
    <ds:schemaRef ds:uri="b9bce758-5c0f-4d5b-a53b-b5f6a4fcbb51"/>
    <ds:schemaRef ds:uri="http://schemas.microsoft.com/office/infopath/2007/PartnerControls"/>
    <ds:schemaRef ds:uri="http://schemas.microsoft.com/office/2006/documentManagement/types"/>
    <ds:schemaRef ds:uri="http://schemas.openxmlformats.org/package/2006/metadata/core-properties"/>
    <ds:schemaRef ds:uri="99b5d652-d5d5-44b1-a78e-e87c3ad62448"/>
    <ds:schemaRef ds:uri="http://www.w3.org/XML/1998/namespace"/>
    <ds:schemaRef ds:uri="http://purl.org/dc/dcmitype/"/>
  </ds:schemaRefs>
</ds:datastoreItem>
</file>

<file path=customXml/itemProps10.xml><?xml version="1.0" encoding="utf-8"?>
<ds:datastoreItem xmlns:ds="http://schemas.openxmlformats.org/officeDocument/2006/customXml" ds:itemID="{BA0579B8-5D6F-4AC9-B7FF-0F86142F6465}">
  <ds:schemaRefs/>
</ds:datastoreItem>
</file>

<file path=customXml/itemProps11.xml><?xml version="1.0" encoding="utf-8"?>
<ds:datastoreItem xmlns:ds="http://schemas.openxmlformats.org/officeDocument/2006/customXml" ds:itemID="{C377B3AE-53A3-41CE-BFAA-BABC4F37CF62}">
  <ds:schemaRefs/>
</ds:datastoreItem>
</file>

<file path=customXml/itemProps12.xml><?xml version="1.0" encoding="utf-8"?>
<ds:datastoreItem xmlns:ds="http://schemas.openxmlformats.org/officeDocument/2006/customXml" ds:itemID="{E82074C2-44E6-42BE-B1CB-A2D536E67BA8}">
  <ds:schemaRefs/>
</ds:datastoreItem>
</file>

<file path=customXml/itemProps13.xml><?xml version="1.0" encoding="utf-8"?>
<ds:datastoreItem xmlns:ds="http://schemas.openxmlformats.org/officeDocument/2006/customXml" ds:itemID="{F906F2E3-1FE5-4A15-91EC-785D8913E064}">
  <ds:schemaRefs/>
</ds:datastoreItem>
</file>

<file path=customXml/itemProps14.xml><?xml version="1.0" encoding="utf-8"?>
<ds:datastoreItem xmlns:ds="http://schemas.openxmlformats.org/officeDocument/2006/customXml" ds:itemID="{E44A4166-ACB2-4DF9-8E23-22FA42E363D1}">
  <ds:schemaRefs>
    <ds:schemaRef ds:uri="http://schemas.openxmlformats.org/officeDocument/2006/bibliography"/>
  </ds:schemaRefs>
</ds:datastoreItem>
</file>

<file path=customXml/itemProps15.xml><?xml version="1.0" encoding="utf-8"?>
<ds:datastoreItem xmlns:ds="http://schemas.openxmlformats.org/officeDocument/2006/customXml" ds:itemID="{82AEC513-61A3-40B1-8EE3-67A7942D57DC}">
  <ds:schemaRefs>
    <ds:schemaRef ds:uri="http://schemas.microsoft.com/sharepoint/v3/contenttype/forms"/>
  </ds:schemaRefs>
</ds:datastoreItem>
</file>

<file path=customXml/itemProps16.xml><?xml version="1.0" encoding="utf-8"?>
<ds:datastoreItem xmlns:ds="http://schemas.openxmlformats.org/officeDocument/2006/customXml" ds:itemID="{5F844E3C-4645-4023-BCF2-B868F38BCD75}">
  <ds:schemaRefs/>
</ds:datastoreItem>
</file>

<file path=customXml/itemProps17.xml><?xml version="1.0" encoding="utf-8"?>
<ds:datastoreItem xmlns:ds="http://schemas.openxmlformats.org/officeDocument/2006/customXml" ds:itemID="{E090CC11-892D-43AC-9F6F-CA24A30FE0B2}">
  <ds:schemaRefs/>
</ds:datastoreItem>
</file>

<file path=customXml/itemProps18.xml><?xml version="1.0" encoding="utf-8"?>
<ds:datastoreItem xmlns:ds="http://schemas.openxmlformats.org/officeDocument/2006/customXml" ds:itemID="{14B760A9-6565-476D-A12B-5E8BB10307A3}">
  <ds:schemaRefs/>
</ds:datastoreItem>
</file>

<file path=customXml/itemProps19.xml><?xml version="1.0" encoding="utf-8"?>
<ds:datastoreItem xmlns:ds="http://schemas.openxmlformats.org/officeDocument/2006/customXml" ds:itemID="{58B210C6-3001-4DD2-8646-20621A230CB7}">
  <ds:schemaRefs/>
</ds:datastoreItem>
</file>

<file path=customXml/itemProps2.xml><?xml version="1.0" encoding="utf-8"?>
<ds:datastoreItem xmlns:ds="http://schemas.openxmlformats.org/officeDocument/2006/customXml" ds:itemID="{3C286193-284A-412A-BDDF-45A2B20FF96D}">
  <ds:schemaRefs/>
</ds:datastoreItem>
</file>

<file path=customXml/itemProps20.xml><?xml version="1.0" encoding="utf-8"?>
<ds:datastoreItem xmlns:ds="http://schemas.openxmlformats.org/officeDocument/2006/customXml" ds:itemID="{8716A0E3-46B0-46DD-8DDC-92F4D55FC6EA}">
  <ds:schemaRefs/>
</ds:datastoreItem>
</file>

<file path=customXml/itemProps21.xml><?xml version="1.0" encoding="utf-8"?>
<ds:datastoreItem xmlns:ds="http://schemas.openxmlformats.org/officeDocument/2006/customXml" ds:itemID="{24C774C4-7B55-475E-B7CA-97AF091B4EA1}">
  <ds:schemaRefs/>
</ds:datastoreItem>
</file>

<file path=customXml/itemProps22.xml><?xml version="1.0" encoding="utf-8"?>
<ds:datastoreItem xmlns:ds="http://schemas.openxmlformats.org/officeDocument/2006/customXml" ds:itemID="{117D2B60-EAC9-4B54-A5B8-AB966815D13C}">
  <ds:schemaRefs/>
</ds:datastoreItem>
</file>

<file path=customXml/itemProps23.xml><?xml version="1.0" encoding="utf-8"?>
<ds:datastoreItem xmlns:ds="http://schemas.openxmlformats.org/officeDocument/2006/customXml" ds:itemID="{E55A7512-EADF-4CAA-93F3-299B6E509C07}">
  <ds:schemaRefs/>
</ds:datastoreItem>
</file>

<file path=customXml/itemProps24.xml><?xml version="1.0" encoding="utf-8"?>
<ds:datastoreItem xmlns:ds="http://schemas.openxmlformats.org/officeDocument/2006/customXml" ds:itemID="{9CA320F1-1C30-425C-8D85-7F529A9E4DDB}">
  <ds:schemaRefs/>
</ds:datastoreItem>
</file>

<file path=customXml/itemProps25.xml><?xml version="1.0" encoding="utf-8"?>
<ds:datastoreItem xmlns:ds="http://schemas.openxmlformats.org/officeDocument/2006/customXml" ds:itemID="{AE915536-4065-4C7E-895F-C7CD5961D0FA}">
  <ds:schemaRefs/>
</ds:datastoreItem>
</file>

<file path=customXml/itemProps3.xml><?xml version="1.0" encoding="utf-8"?>
<ds:datastoreItem xmlns:ds="http://schemas.openxmlformats.org/officeDocument/2006/customXml" ds:itemID="{0643D5A6-F4F3-410A-ABA9-4278FE4A5156}">
  <ds:schemaRefs/>
</ds:datastoreItem>
</file>

<file path=customXml/itemProps4.xml><?xml version="1.0" encoding="utf-8"?>
<ds:datastoreItem xmlns:ds="http://schemas.openxmlformats.org/officeDocument/2006/customXml" ds:itemID="{165F389D-C859-4166-99FB-31DCC2766D7F}">
  <ds:schemaRefs/>
</ds:datastoreItem>
</file>

<file path=customXml/itemProps5.xml><?xml version="1.0" encoding="utf-8"?>
<ds:datastoreItem xmlns:ds="http://schemas.openxmlformats.org/officeDocument/2006/customXml" ds:itemID="{FC035F1D-42BE-42CB-B83A-63B973554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bce758-5c0f-4d5b-a53b-b5f6a4fcbb51"/>
    <ds:schemaRef ds:uri="99b5d652-d5d5-44b1-a78e-e87c3ad62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76CE8D8-61CC-43BE-860D-5808832DC72E}">
  <ds:schemaRefs/>
</ds:datastoreItem>
</file>

<file path=customXml/itemProps7.xml><?xml version="1.0" encoding="utf-8"?>
<ds:datastoreItem xmlns:ds="http://schemas.openxmlformats.org/officeDocument/2006/customXml" ds:itemID="{66406D87-C8BD-41E5-8AEA-65E9D1307977}">
  <ds:schemaRefs/>
</ds:datastoreItem>
</file>

<file path=customXml/itemProps8.xml><?xml version="1.0" encoding="utf-8"?>
<ds:datastoreItem xmlns:ds="http://schemas.openxmlformats.org/officeDocument/2006/customXml" ds:itemID="{3382AB63-B5A5-49F3-AF6C-632A3676E2C9}">
  <ds:schemaRefs/>
</ds:datastoreItem>
</file>

<file path=customXml/itemProps9.xml><?xml version="1.0" encoding="utf-8"?>
<ds:datastoreItem xmlns:ds="http://schemas.openxmlformats.org/officeDocument/2006/customXml" ds:itemID="{5115733F-F200-4C54-8A53-A0144D02459B}">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6583</Words>
  <Characters>37524</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HUB International</Company>
  <LinksUpToDate>false</LinksUpToDate>
  <CharactersWithSpaces>44019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Holdaas, Brittney</dc:creator>
  <cp:lastModifiedBy>Jones, Kae</cp:lastModifiedBy>
  <cp:revision>3</cp:revision>
  <dcterms:created xsi:type="dcterms:W3CDTF">2023-07-20T15:37:00Z</dcterms:created>
  <dcterms:modified xsi:type="dcterms:W3CDTF">2023-07-20T16:19:00Z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Adobe InDesign CC (Macintosh)</vt:lpwstr>
  </property>
  <property fmtid="{D5CDD505-2E9C-101B-9397-08002B2CF9AE}" pid="4" name="LastSaved">
    <vt:filetime>2016-03-30T00:00:00Z</vt:filetime>
  </property>
  <property fmtid="{D5CDD505-2E9C-101B-9397-08002B2CF9AE}" pid="5" name="ContentTypeId">
    <vt:lpwstr>0x0101009EF5C9DDC115AA45B4F14D457A8AFA70</vt:lpwstr>
  </property>
  <property fmtid="{D5CDD505-2E9C-101B-9397-08002B2CF9AE}" pid="6" name="MediaServiceImageTags">
    <vt:lpwstr/>
  </property>
</Properties>
</file>